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2B" w:rsidRPr="002E5790" w:rsidRDefault="00C90B23">
      <w:pPr>
        <w:rPr>
          <w:rFonts w:ascii="Arial" w:hAnsi="Arial" w:cs="Arial"/>
          <w:b/>
          <w:sz w:val="24"/>
          <w:szCs w:val="24"/>
        </w:rPr>
      </w:pPr>
      <w:r w:rsidRPr="002E5790">
        <w:rPr>
          <w:rFonts w:ascii="Arial" w:hAnsi="Arial" w:cs="Arial"/>
          <w:b/>
          <w:sz w:val="24"/>
          <w:szCs w:val="24"/>
        </w:rPr>
        <w:t>Prozessdokumentation</w:t>
      </w:r>
    </w:p>
    <w:p w:rsidR="00781AB9" w:rsidRPr="00A93E2E" w:rsidRDefault="002E5790" w:rsidP="00781AB9">
      <w:pPr>
        <w:pStyle w:val="Pa9"/>
        <w:spacing w:after="40"/>
        <w:rPr>
          <w:rFonts w:ascii="Arial" w:hAnsi="Arial" w:cs="Arial"/>
          <w:color w:val="000000"/>
          <w:sz w:val="18"/>
          <w:szCs w:val="18"/>
        </w:rPr>
      </w:pPr>
      <w:r w:rsidRPr="00A93E2E">
        <w:rPr>
          <w:rFonts w:ascii="Arial" w:hAnsi="Arial" w:cs="Arial"/>
          <w:color w:val="000000"/>
          <w:sz w:val="18"/>
          <w:szCs w:val="18"/>
        </w:rPr>
        <w:t xml:space="preserve">Thüringer Schulordnung, </w:t>
      </w:r>
      <w:r w:rsidR="00781AB9" w:rsidRPr="00A93E2E">
        <w:rPr>
          <w:rFonts w:ascii="Arial" w:hAnsi="Arial" w:cs="Arial"/>
          <w:color w:val="000000"/>
          <w:sz w:val="18"/>
          <w:szCs w:val="18"/>
        </w:rPr>
        <w:t xml:space="preserve">§ 78 Seminarfachleistung </w:t>
      </w:r>
    </w:p>
    <w:p w:rsidR="00781AB9" w:rsidRPr="00A93E2E" w:rsidRDefault="00781AB9" w:rsidP="00781AB9">
      <w:pPr>
        <w:pStyle w:val="Pa0"/>
        <w:spacing w:after="40"/>
        <w:jc w:val="both"/>
        <w:rPr>
          <w:rFonts w:ascii="Arial" w:hAnsi="Arial" w:cs="Arial"/>
          <w:color w:val="000000"/>
          <w:sz w:val="18"/>
          <w:szCs w:val="18"/>
        </w:rPr>
      </w:pPr>
      <w:r w:rsidRPr="00A93E2E">
        <w:rPr>
          <w:rFonts w:ascii="Arial" w:hAnsi="Arial" w:cs="Arial"/>
          <w:color w:val="000000"/>
          <w:sz w:val="18"/>
          <w:szCs w:val="18"/>
        </w:rPr>
        <w:t>(1) Die Seminarfachleistung setzt sich zu</w:t>
      </w:r>
      <w:r w:rsidRPr="00A93E2E">
        <w:rPr>
          <w:rFonts w:ascii="Arial" w:hAnsi="Arial" w:cs="Arial"/>
          <w:color w:val="000000"/>
          <w:sz w:val="18"/>
          <w:szCs w:val="18"/>
        </w:rPr>
        <w:softHyphen/>
        <w:t>sammen aus dem Prozess der Erstellung der Seminarfacharbeit einschließlich der Vorbereitung des Kolloquiums, der Semi</w:t>
      </w:r>
      <w:r w:rsidRPr="00A93E2E">
        <w:rPr>
          <w:rFonts w:ascii="Arial" w:hAnsi="Arial" w:cs="Arial"/>
          <w:color w:val="000000"/>
          <w:sz w:val="18"/>
          <w:szCs w:val="18"/>
        </w:rPr>
        <w:softHyphen/>
        <w:t>narfacharbeit und dem Kolloquium zur Se</w:t>
      </w:r>
      <w:r w:rsidRPr="00A93E2E">
        <w:rPr>
          <w:rFonts w:ascii="Arial" w:hAnsi="Arial" w:cs="Arial"/>
          <w:color w:val="000000"/>
          <w:sz w:val="18"/>
          <w:szCs w:val="18"/>
        </w:rPr>
        <w:softHyphen/>
        <w:t>minarfacharbeit. Sie wird in Gruppen von drei bis fünf Schülern erstellt; über Ausnah</w:t>
      </w:r>
      <w:r w:rsidRPr="00A93E2E">
        <w:rPr>
          <w:rFonts w:ascii="Arial" w:hAnsi="Arial" w:cs="Arial"/>
          <w:color w:val="000000"/>
          <w:sz w:val="18"/>
          <w:szCs w:val="18"/>
        </w:rPr>
        <w:softHyphen/>
        <w:t xml:space="preserve">men entscheidet der Schulleiter. </w:t>
      </w:r>
      <w:r w:rsidRPr="00A93E2E">
        <w:rPr>
          <w:rFonts w:ascii="Arial" w:hAnsi="Arial" w:cs="Arial"/>
          <w:b/>
          <w:color w:val="000000"/>
          <w:sz w:val="18"/>
          <w:szCs w:val="18"/>
        </w:rPr>
        <w:t>Die Semi</w:t>
      </w:r>
      <w:r w:rsidRPr="00A93E2E">
        <w:rPr>
          <w:rFonts w:ascii="Arial" w:hAnsi="Arial" w:cs="Arial"/>
          <w:b/>
          <w:color w:val="000000"/>
          <w:sz w:val="18"/>
          <w:szCs w:val="18"/>
        </w:rPr>
        <w:softHyphen/>
        <w:t>narfachleistung ist vom Schüler in Form der Seminarfacharbeit und der Prozessdoku</w:t>
      </w:r>
      <w:r w:rsidRPr="00A93E2E">
        <w:rPr>
          <w:rFonts w:ascii="Arial" w:hAnsi="Arial" w:cs="Arial"/>
          <w:b/>
          <w:color w:val="000000"/>
          <w:sz w:val="18"/>
          <w:szCs w:val="18"/>
        </w:rPr>
        <w:softHyphen/>
        <w:t>mentation schriftlich zu dokumentieren.</w:t>
      </w:r>
      <w:r w:rsidRPr="00A93E2E">
        <w:rPr>
          <w:rFonts w:ascii="Arial" w:hAnsi="Arial" w:cs="Arial"/>
          <w:color w:val="000000"/>
          <w:sz w:val="18"/>
          <w:szCs w:val="18"/>
        </w:rPr>
        <w:t xml:space="preserve"> Die Seminarfachleistung soll mindestens zwei Aufgabenfelder umfassen. </w:t>
      </w:r>
    </w:p>
    <w:p w:rsidR="00781AB9" w:rsidRPr="00A93E2E" w:rsidRDefault="00781AB9" w:rsidP="00781AB9">
      <w:pPr>
        <w:pStyle w:val="Pa0"/>
        <w:spacing w:after="40"/>
        <w:jc w:val="both"/>
        <w:rPr>
          <w:rFonts w:ascii="Arial" w:hAnsi="Arial" w:cs="Arial"/>
          <w:color w:val="000000"/>
          <w:sz w:val="18"/>
          <w:szCs w:val="18"/>
        </w:rPr>
      </w:pPr>
      <w:r w:rsidRPr="00A93E2E">
        <w:rPr>
          <w:rFonts w:ascii="Arial" w:hAnsi="Arial" w:cs="Arial"/>
          <w:color w:val="000000"/>
          <w:sz w:val="18"/>
          <w:szCs w:val="18"/>
        </w:rPr>
        <w:t xml:space="preserve">(2) Bis zum Ende des Halbjahres 11/I ist von den Schülern das Thema der </w:t>
      </w:r>
      <w:proofErr w:type="spellStart"/>
      <w:r w:rsidRPr="00A93E2E">
        <w:rPr>
          <w:rFonts w:ascii="Arial" w:hAnsi="Arial" w:cs="Arial"/>
          <w:color w:val="000000"/>
          <w:sz w:val="18"/>
          <w:szCs w:val="18"/>
        </w:rPr>
        <w:t>Seminar</w:t>
      </w:r>
      <w:r w:rsidRPr="00A93E2E">
        <w:rPr>
          <w:rFonts w:ascii="Arial" w:hAnsi="Arial" w:cs="Arial"/>
          <w:color w:val="000000"/>
          <w:sz w:val="18"/>
          <w:szCs w:val="18"/>
        </w:rPr>
        <w:softHyphen/>
        <w:t>facharbeit</w:t>
      </w:r>
      <w:proofErr w:type="spellEnd"/>
      <w:r w:rsidRPr="00A93E2E">
        <w:rPr>
          <w:rFonts w:ascii="Arial" w:hAnsi="Arial" w:cs="Arial"/>
          <w:color w:val="000000"/>
          <w:sz w:val="18"/>
          <w:szCs w:val="18"/>
        </w:rPr>
        <w:t xml:space="preserve"> festzulegen. Das Thema der Se</w:t>
      </w:r>
      <w:r w:rsidRPr="00A93E2E">
        <w:rPr>
          <w:rFonts w:ascii="Arial" w:hAnsi="Arial" w:cs="Arial"/>
          <w:color w:val="000000"/>
          <w:sz w:val="18"/>
          <w:szCs w:val="18"/>
        </w:rPr>
        <w:softHyphen/>
        <w:t xml:space="preserve">minarfacharbeit bedarf der Genehmigung durch den Schulleiter. Diese Festlegung kann nur in besonderen Ausnahmefällen geändert werden. </w:t>
      </w:r>
    </w:p>
    <w:p w:rsidR="00781AB9" w:rsidRPr="00A93E2E" w:rsidRDefault="00781AB9" w:rsidP="00781AB9">
      <w:pPr>
        <w:pStyle w:val="Pa0"/>
        <w:spacing w:after="40"/>
        <w:jc w:val="both"/>
        <w:rPr>
          <w:rFonts w:ascii="Arial" w:hAnsi="Arial" w:cs="Arial"/>
          <w:color w:val="000000"/>
          <w:sz w:val="18"/>
          <w:szCs w:val="18"/>
        </w:rPr>
      </w:pPr>
      <w:r w:rsidRPr="00A93E2E">
        <w:rPr>
          <w:rFonts w:ascii="Arial" w:hAnsi="Arial" w:cs="Arial"/>
          <w:color w:val="000000"/>
          <w:sz w:val="18"/>
          <w:szCs w:val="18"/>
        </w:rPr>
        <w:t xml:space="preserve">(3) Die Seminarfacharbeit ist zu einem von der Schule bestimmtem Termin im Halbjahr 12/I vorzulegen. </w:t>
      </w:r>
      <w:r w:rsidRPr="00A93E2E">
        <w:rPr>
          <w:rFonts w:ascii="Arial" w:hAnsi="Arial" w:cs="Arial"/>
          <w:b/>
          <w:color w:val="000000"/>
          <w:sz w:val="18"/>
          <w:szCs w:val="18"/>
        </w:rPr>
        <w:t xml:space="preserve">Der Termin zur Abgabe der Prozessdokumentation wird von der Schule bestimmt; die Abgabe soll spätestens bis zum Tag des Kolloquiums nach Absatz 4 erfolgen. </w:t>
      </w:r>
    </w:p>
    <w:p w:rsidR="00781AB9" w:rsidRPr="00A93E2E" w:rsidRDefault="00781AB9" w:rsidP="00781AB9">
      <w:pPr>
        <w:pStyle w:val="Pa0"/>
        <w:spacing w:after="40"/>
        <w:jc w:val="both"/>
        <w:rPr>
          <w:rFonts w:ascii="Arial" w:hAnsi="Arial" w:cs="Arial"/>
          <w:color w:val="000000"/>
          <w:sz w:val="18"/>
          <w:szCs w:val="18"/>
        </w:rPr>
      </w:pPr>
      <w:r w:rsidRPr="00A93E2E">
        <w:rPr>
          <w:rFonts w:ascii="Arial" w:hAnsi="Arial" w:cs="Arial"/>
          <w:color w:val="000000"/>
          <w:sz w:val="18"/>
          <w:szCs w:val="18"/>
        </w:rPr>
        <w:t>(4) In den Halbjahren 12/I oder 12/II findet ein Kolloquium statt, in dem die Schüler die Ergebnisse ihrer Seminarfacharbeit prä</w:t>
      </w:r>
      <w:r w:rsidRPr="00A93E2E">
        <w:rPr>
          <w:rFonts w:ascii="Arial" w:hAnsi="Arial" w:cs="Arial"/>
          <w:color w:val="000000"/>
          <w:sz w:val="18"/>
          <w:szCs w:val="18"/>
        </w:rPr>
        <w:softHyphen/>
        <w:t>sentieren und verteidigen. Das Kolloquium dauert 30 bis 60 Minuten. Der Vorsitzende der Fachprüfungskommission für das Semi</w:t>
      </w:r>
      <w:r w:rsidRPr="00A93E2E">
        <w:rPr>
          <w:rFonts w:ascii="Arial" w:hAnsi="Arial" w:cs="Arial"/>
          <w:color w:val="000000"/>
          <w:sz w:val="18"/>
          <w:szCs w:val="18"/>
        </w:rPr>
        <w:softHyphen/>
        <w:t xml:space="preserve">narfach kann im Rahmen des Kolloquiums Fragen von Zuhörern gestatten. </w:t>
      </w:r>
    </w:p>
    <w:p w:rsidR="00781AB9" w:rsidRPr="00A93E2E" w:rsidRDefault="00781AB9" w:rsidP="00781AB9">
      <w:pPr>
        <w:pStyle w:val="Pa11"/>
        <w:jc w:val="both"/>
        <w:rPr>
          <w:rFonts w:ascii="Arial" w:hAnsi="Arial" w:cs="Arial"/>
          <w:color w:val="000000"/>
          <w:sz w:val="18"/>
          <w:szCs w:val="18"/>
        </w:rPr>
      </w:pPr>
      <w:r w:rsidRPr="00A93E2E">
        <w:rPr>
          <w:rFonts w:ascii="Arial" w:hAnsi="Arial" w:cs="Arial"/>
          <w:color w:val="000000"/>
          <w:sz w:val="18"/>
          <w:szCs w:val="18"/>
        </w:rPr>
        <w:t>(5) Die individuelle Leistung der Schüler ist die Grundlage der Bewertung. Einer geson</w:t>
      </w:r>
      <w:r w:rsidRPr="00A93E2E">
        <w:rPr>
          <w:rFonts w:ascii="Arial" w:hAnsi="Arial" w:cs="Arial"/>
          <w:color w:val="000000"/>
          <w:sz w:val="18"/>
          <w:szCs w:val="18"/>
        </w:rPr>
        <w:softHyphen/>
        <w:t xml:space="preserve">derten Bewertung unterliegen </w:t>
      </w:r>
    </w:p>
    <w:p w:rsidR="00781AB9" w:rsidRPr="00A93E2E" w:rsidRDefault="00781AB9" w:rsidP="00781AB9">
      <w:pPr>
        <w:pStyle w:val="Pa12"/>
        <w:ind w:left="280"/>
        <w:jc w:val="both"/>
        <w:rPr>
          <w:rFonts w:ascii="Arial" w:hAnsi="Arial" w:cs="Arial"/>
          <w:color w:val="000000"/>
          <w:sz w:val="18"/>
          <w:szCs w:val="18"/>
        </w:rPr>
      </w:pPr>
      <w:r w:rsidRPr="00A93E2E">
        <w:rPr>
          <w:rFonts w:ascii="Arial" w:hAnsi="Arial" w:cs="Arial"/>
          <w:color w:val="000000"/>
          <w:sz w:val="18"/>
          <w:szCs w:val="18"/>
        </w:rPr>
        <w:t>1. der Prozess der Erstellung der Semi</w:t>
      </w:r>
      <w:r w:rsidRPr="00A93E2E">
        <w:rPr>
          <w:rFonts w:ascii="Arial" w:hAnsi="Arial" w:cs="Arial"/>
          <w:color w:val="000000"/>
          <w:sz w:val="18"/>
          <w:szCs w:val="18"/>
        </w:rPr>
        <w:softHyphen/>
        <w:t xml:space="preserve">narfacharbeit und die Vorbereitung des Kolloquiums, </w:t>
      </w:r>
    </w:p>
    <w:p w:rsidR="00781AB9" w:rsidRPr="00A93E2E" w:rsidRDefault="00781AB9" w:rsidP="00781AB9">
      <w:pPr>
        <w:pStyle w:val="Pa12"/>
        <w:ind w:left="280"/>
        <w:jc w:val="both"/>
        <w:rPr>
          <w:rFonts w:ascii="Arial" w:hAnsi="Arial" w:cs="Arial"/>
          <w:color w:val="000000"/>
          <w:sz w:val="18"/>
          <w:szCs w:val="18"/>
        </w:rPr>
      </w:pPr>
      <w:r w:rsidRPr="00A93E2E">
        <w:rPr>
          <w:rFonts w:ascii="Arial" w:hAnsi="Arial" w:cs="Arial"/>
          <w:color w:val="000000"/>
          <w:sz w:val="18"/>
          <w:szCs w:val="18"/>
        </w:rPr>
        <w:t xml:space="preserve">2. die Seminarfacharbeit sowie </w:t>
      </w:r>
    </w:p>
    <w:p w:rsidR="00781AB9" w:rsidRPr="00A93E2E" w:rsidRDefault="00781AB9" w:rsidP="00781AB9">
      <w:pPr>
        <w:pStyle w:val="Pa12"/>
        <w:ind w:left="280"/>
        <w:jc w:val="both"/>
        <w:rPr>
          <w:rFonts w:ascii="Arial" w:hAnsi="Arial" w:cs="Arial"/>
          <w:color w:val="000000"/>
          <w:sz w:val="18"/>
          <w:szCs w:val="18"/>
        </w:rPr>
      </w:pPr>
      <w:r w:rsidRPr="00A93E2E">
        <w:rPr>
          <w:rFonts w:ascii="Arial" w:hAnsi="Arial" w:cs="Arial"/>
          <w:color w:val="000000"/>
          <w:sz w:val="18"/>
          <w:szCs w:val="18"/>
        </w:rPr>
        <w:t xml:space="preserve">3. das Kolloquium zur Seminarfacharbeit. </w:t>
      </w:r>
    </w:p>
    <w:p w:rsidR="00781AB9" w:rsidRPr="00A93E2E" w:rsidRDefault="00781AB9" w:rsidP="00781AB9">
      <w:pPr>
        <w:pStyle w:val="Pa0"/>
        <w:spacing w:after="40"/>
        <w:jc w:val="both"/>
        <w:rPr>
          <w:rFonts w:ascii="Arial" w:hAnsi="Arial" w:cs="Arial"/>
          <w:color w:val="000000"/>
          <w:sz w:val="18"/>
          <w:szCs w:val="18"/>
        </w:rPr>
      </w:pPr>
      <w:r w:rsidRPr="00A93E2E">
        <w:rPr>
          <w:rFonts w:ascii="Arial" w:hAnsi="Arial" w:cs="Arial"/>
          <w:color w:val="000000"/>
          <w:sz w:val="18"/>
          <w:szCs w:val="18"/>
        </w:rPr>
        <w:t>Für die Bewertung des Prozesses der Er</w:t>
      </w:r>
      <w:r w:rsidRPr="00A93E2E">
        <w:rPr>
          <w:rFonts w:ascii="Arial" w:hAnsi="Arial" w:cs="Arial"/>
          <w:color w:val="000000"/>
          <w:sz w:val="18"/>
          <w:szCs w:val="18"/>
        </w:rPr>
        <w:softHyphen/>
        <w:t>stellung der Seminarfacharbeit sowie der Seminarfacharbeit durch den Fachlehrer gilt § 59 Abs. 1 bis 3 und 7 sowie § 74. Für die Bewertung des Kolloquiums zur Semi</w:t>
      </w:r>
      <w:r w:rsidRPr="00A93E2E">
        <w:rPr>
          <w:rFonts w:ascii="Arial" w:hAnsi="Arial" w:cs="Arial"/>
          <w:color w:val="000000"/>
          <w:sz w:val="18"/>
          <w:szCs w:val="18"/>
        </w:rPr>
        <w:softHyphen/>
        <w:t>narfacharbeit gilt § 101 Abs. 8 und 9 ent</w:t>
      </w:r>
      <w:r w:rsidRPr="00A93E2E">
        <w:rPr>
          <w:rFonts w:ascii="Arial" w:hAnsi="Arial" w:cs="Arial"/>
          <w:color w:val="000000"/>
          <w:sz w:val="18"/>
          <w:szCs w:val="18"/>
        </w:rPr>
        <w:softHyphen/>
        <w:t>sprechend. Der Vorsitzende der Fachprü</w:t>
      </w:r>
      <w:r w:rsidRPr="00A93E2E">
        <w:rPr>
          <w:rFonts w:ascii="Arial" w:hAnsi="Arial" w:cs="Arial"/>
          <w:color w:val="000000"/>
          <w:sz w:val="18"/>
          <w:szCs w:val="18"/>
        </w:rPr>
        <w:softHyphen/>
        <w:t>fungskommission kann fachkompetente Personen hören. Aus den Einzelergebnis</w:t>
      </w:r>
      <w:r w:rsidRPr="00A93E2E">
        <w:rPr>
          <w:rFonts w:ascii="Arial" w:hAnsi="Arial" w:cs="Arial"/>
          <w:color w:val="000000"/>
          <w:sz w:val="18"/>
          <w:szCs w:val="18"/>
        </w:rPr>
        <w:softHyphen/>
        <w:t xml:space="preserve">sen ist eine Gesamtnote für die </w:t>
      </w:r>
      <w:proofErr w:type="spellStart"/>
      <w:r w:rsidRPr="00A93E2E">
        <w:rPr>
          <w:rFonts w:ascii="Arial" w:hAnsi="Arial" w:cs="Arial"/>
          <w:color w:val="000000"/>
          <w:sz w:val="18"/>
          <w:szCs w:val="18"/>
        </w:rPr>
        <w:t>Seminar</w:t>
      </w:r>
      <w:r w:rsidRPr="00A93E2E">
        <w:rPr>
          <w:rFonts w:ascii="Arial" w:hAnsi="Arial" w:cs="Arial"/>
          <w:color w:val="000000"/>
          <w:sz w:val="18"/>
          <w:szCs w:val="18"/>
        </w:rPr>
        <w:softHyphen/>
        <w:t>fachleistung</w:t>
      </w:r>
      <w:proofErr w:type="spellEnd"/>
      <w:r w:rsidRPr="00A93E2E">
        <w:rPr>
          <w:rFonts w:ascii="Arial" w:hAnsi="Arial" w:cs="Arial"/>
          <w:color w:val="000000"/>
          <w:sz w:val="18"/>
          <w:szCs w:val="18"/>
        </w:rPr>
        <w:t xml:space="preserve"> zu ermitteln, wobei der Pro</w:t>
      </w:r>
      <w:r w:rsidRPr="00A93E2E">
        <w:rPr>
          <w:rFonts w:ascii="Arial" w:hAnsi="Arial" w:cs="Arial"/>
          <w:color w:val="000000"/>
          <w:sz w:val="18"/>
          <w:szCs w:val="18"/>
        </w:rPr>
        <w:softHyphen/>
        <w:t xml:space="preserve">zess der Erstellung der Seminarfacharbeit und die Vorbereitung des Kolloquiums mit 20 v. </w:t>
      </w:r>
      <w:proofErr w:type="gramStart"/>
      <w:r w:rsidRPr="00A93E2E">
        <w:rPr>
          <w:rFonts w:ascii="Arial" w:hAnsi="Arial" w:cs="Arial"/>
          <w:color w:val="000000"/>
          <w:sz w:val="18"/>
          <w:szCs w:val="18"/>
        </w:rPr>
        <w:t>H.,</w:t>
      </w:r>
      <w:proofErr w:type="gramEnd"/>
      <w:r w:rsidRPr="00A93E2E">
        <w:rPr>
          <w:rFonts w:ascii="Arial" w:hAnsi="Arial" w:cs="Arial"/>
          <w:color w:val="000000"/>
          <w:sz w:val="18"/>
          <w:szCs w:val="18"/>
        </w:rPr>
        <w:t xml:space="preserve"> die Seminarfacharbeit mit 30 v. H. und das Kolloquium mit 50 v. H. zu gewich</w:t>
      </w:r>
      <w:r w:rsidRPr="00A93E2E">
        <w:rPr>
          <w:rFonts w:ascii="Arial" w:hAnsi="Arial" w:cs="Arial"/>
          <w:color w:val="000000"/>
          <w:sz w:val="18"/>
          <w:szCs w:val="18"/>
        </w:rPr>
        <w:softHyphen/>
        <w:t xml:space="preserve">ten sind. </w:t>
      </w:r>
    </w:p>
    <w:p w:rsidR="002E5790" w:rsidRPr="00A93E2E" w:rsidRDefault="002E5790" w:rsidP="00781AB9">
      <w:pPr>
        <w:rPr>
          <w:rFonts w:ascii="Arial" w:hAnsi="Arial" w:cs="Arial"/>
          <w:b/>
          <w:color w:val="000000"/>
          <w:sz w:val="20"/>
          <w:szCs w:val="20"/>
        </w:rPr>
      </w:pPr>
      <w:r w:rsidRPr="00A93E2E">
        <w:rPr>
          <w:rFonts w:ascii="Arial" w:hAnsi="Arial" w:cs="Arial"/>
          <w:b/>
          <w:color w:val="000000"/>
          <w:sz w:val="20"/>
          <w:szCs w:val="20"/>
        </w:rPr>
        <w:t>Das Berichtsheft reicht für eine solche Prozessdokumentation nicht aus. Deshalb verlangen wir das Berichtsheft und von jedem Schüler ein Portfolio (Hefter</w:t>
      </w:r>
      <w:r w:rsidR="003560A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93E2E">
        <w:rPr>
          <w:rFonts w:ascii="Arial" w:hAnsi="Arial" w:cs="Arial"/>
          <w:b/>
          <w:color w:val="000000"/>
          <w:sz w:val="20"/>
          <w:szCs w:val="20"/>
        </w:rPr>
        <w:t xml:space="preserve">oder digital über die </w:t>
      </w:r>
      <w:proofErr w:type="spellStart"/>
      <w:r w:rsidR="00A93E2E">
        <w:rPr>
          <w:rFonts w:ascii="Arial" w:hAnsi="Arial" w:cs="Arial"/>
          <w:b/>
          <w:color w:val="000000"/>
          <w:sz w:val="20"/>
          <w:szCs w:val="20"/>
        </w:rPr>
        <w:t>Schulcloud</w:t>
      </w:r>
      <w:proofErr w:type="spellEnd"/>
      <w:r w:rsidRPr="00A93E2E"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C90B23" w:rsidRPr="002E5790" w:rsidRDefault="00C90B23">
      <w:pPr>
        <w:rPr>
          <w:rFonts w:ascii="Arial" w:hAnsi="Arial" w:cs="Arial"/>
          <w:sz w:val="20"/>
          <w:szCs w:val="20"/>
        </w:rPr>
      </w:pPr>
      <w:r w:rsidRPr="002E5790">
        <w:rPr>
          <w:rFonts w:ascii="Arial" w:hAnsi="Arial" w:cs="Arial"/>
          <w:sz w:val="20"/>
          <w:szCs w:val="20"/>
        </w:rPr>
        <w:t>Inhalt:</w:t>
      </w:r>
    </w:p>
    <w:p w:rsidR="00C90B23" w:rsidRPr="002E5790" w:rsidRDefault="00C90B23" w:rsidP="002E5790">
      <w:pPr>
        <w:spacing w:after="0"/>
        <w:rPr>
          <w:rFonts w:ascii="Arial" w:hAnsi="Arial" w:cs="Arial"/>
          <w:b/>
          <w:sz w:val="20"/>
          <w:szCs w:val="20"/>
        </w:rPr>
      </w:pPr>
      <w:r w:rsidRPr="002E5790">
        <w:rPr>
          <w:rFonts w:ascii="Arial" w:hAnsi="Arial" w:cs="Arial"/>
          <w:b/>
          <w:sz w:val="20"/>
          <w:szCs w:val="20"/>
        </w:rPr>
        <w:t>1. Alle geforderten Ausarbeitungen (siehe Konsultationsplan</w:t>
      </w:r>
      <w:r w:rsidR="002E5790">
        <w:rPr>
          <w:rFonts w:ascii="Arial" w:hAnsi="Arial" w:cs="Arial"/>
          <w:b/>
          <w:sz w:val="20"/>
          <w:szCs w:val="20"/>
        </w:rPr>
        <w:t>)</w:t>
      </w:r>
    </w:p>
    <w:p w:rsidR="00C90B23" w:rsidRPr="002E5790" w:rsidRDefault="00C90B23" w:rsidP="002E5790">
      <w:pPr>
        <w:spacing w:after="0"/>
        <w:rPr>
          <w:rFonts w:ascii="Arial" w:hAnsi="Arial" w:cs="Arial"/>
          <w:sz w:val="20"/>
          <w:szCs w:val="20"/>
        </w:rPr>
      </w:pPr>
      <w:r w:rsidRPr="002E5790">
        <w:rPr>
          <w:rFonts w:ascii="Arial" w:hAnsi="Arial" w:cs="Arial"/>
          <w:sz w:val="20"/>
          <w:szCs w:val="20"/>
        </w:rPr>
        <w:t xml:space="preserve">Tabellarisches </w:t>
      </w:r>
      <w:proofErr w:type="spellStart"/>
      <w:r w:rsidRPr="002E5790">
        <w:rPr>
          <w:rFonts w:ascii="Arial" w:hAnsi="Arial" w:cs="Arial"/>
          <w:sz w:val="20"/>
          <w:szCs w:val="20"/>
        </w:rPr>
        <w:t>Expose</w:t>
      </w:r>
      <w:proofErr w:type="spellEnd"/>
      <w:r w:rsidR="002E57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5790">
        <w:rPr>
          <w:rFonts w:ascii="Arial" w:hAnsi="Arial" w:cs="Arial"/>
          <w:sz w:val="20"/>
          <w:szCs w:val="20"/>
        </w:rPr>
        <w:t>Expose</w:t>
      </w:r>
      <w:proofErr w:type="spellEnd"/>
    </w:p>
    <w:p w:rsidR="00C90B23" w:rsidRPr="002E5790" w:rsidRDefault="00C90B23" w:rsidP="002E5790">
      <w:pPr>
        <w:spacing w:after="0"/>
        <w:rPr>
          <w:rFonts w:ascii="Arial" w:hAnsi="Arial" w:cs="Arial"/>
          <w:sz w:val="20"/>
          <w:szCs w:val="20"/>
        </w:rPr>
      </w:pPr>
      <w:r w:rsidRPr="002E5790">
        <w:rPr>
          <w:rFonts w:ascii="Arial" w:hAnsi="Arial" w:cs="Arial"/>
          <w:sz w:val="20"/>
          <w:szCs w:val="20"/>
        </w:rPr>
        <w:t>Problemfrage und Hypothesen</w:t>
      </w:r>
    </w:p>
    <w:p w:rsidR="00C90B23" w:rsidRPr="002E5790" w:rsidRDefault="00C90B23" w:rsidP="002E5790">
      <w:pPr>
        <w:spacing w:after="0"/>
        <w:rPr>
          <w:rFonts w:ascii="Arial" w:hAnsi="Arial" w:cs="Arial"/>
          <w:sz w:val="20"/>
          <w:szCs w:val="20"/>
        </w:rPr>
      </w:pPr>
      <w:r w:rsidRPr="002E5790">
        <w:rPr>
          <w:rFonts w:ascii="Arial" w:hAnsi="Arial" w:cs="Arial"/>
          <w:sz w:val="20"/>
          <w:szCs w:val="20"/>
        </w:rPr>
        <w:t>Detaillierter Arbeitsplan mit Bemerkungen zur Erfüllung</w:t>
      </w:r>
    </w:p>
    <w:p w:rsidR="00C90B23" w:rsidRPr="002E5790" w:rsidRDefault="00C90B23" w:rsidP="002E5790">
      <w:pPr>
        <w:spacing w:after="0"/>
        <w:rPr>
          <w:rFonts w:ascii="Arial" w:hAnsi="Arial" w:cs="Arial"/>
          <w:sz w:val="20"/>
          <w:szCs w:val="20"/>
        </w:rPr>
      </w:pPr>
      <w:r w:rsidRPr="002E5790">
        <w:rPr>
          <w:rFonts w:ascii="Arial" w:hAnsi="Arial" w:cs="Arial"/>
          <w:sz w:val="20"/>
          <w:szCs w:val="20"/>
        </w:rPr>
        <w:t>Gliederung</w:t>
      </w:r>
    </w:p>
    <w:p w:rsidR="00C90B23" w:rsidRPr="002E5790" w:rsidRDefault="00C90B23" w:rsidP="002E5790">
      <w:pPr>
        <w:spacing w:after="0"/>
        <w:rPr>
          <w:rFonts w:ascii="Arial" w:hAnsi="Arial" w:cs="Arial"/>
          <w:sz w:val="20"/>
          <w:szCs w:val="20"/>
        </w:rPr>
      </w:pPr>
      <w:r w:rsidRPr="002E5790">
        <w:rPr>
          <w:rFonts w:ascii="Arial" w:hAnsi="Arial" w:cs="Arial"/>
          <w:sz w:val="20"/>
          <w:szCs w:val="20"/>
        </w:rPr>
        <w:t>Darstellung der Empirik mit Begründung des methodischen Vorgehens</w:t>
      </w:r>
    </w:p>
    <w:p w:rsidR="00C90B23" w:rsidRPr="002E5790" w:rsidRDefault="00C90B23" w:rsidP="002E5790">
      <w:pPr>
        <w:spacing w:after="0"/>
        <w:rPr>
          <w:rFonts w:ascii="Arial" w:hAnsi="Arial" w:cs="Arial"/>
          <w:sz w:val="20"/>
          <w:szCs w:val="20"/>
        </w:rPr>
      </w:pPr>
      <w:r w:rsidRPr="002E5790">
        <w:rPr>
          <w:rFonts w:ascii="Arial" w:hAnsi="Arial" w:cs="Arial"/>
          <w:sz w:val="20"/>
          <w:szCs w:val="20"/>
        </w:rPr>
        <w:t>Ausarbeitung zu den Ergebnissen der Empirik</w:t>
      </w:r>
    </w:p>
    <w:p w:rsidR="00C90B23" w:rsidRDefault="00C90B23" w:rsidP="002E5790">
      <w:pPr>
        <w:spacing w:after="0"/>
        <w:rPr>
          <w:rFonts w:ascii="Arial" w:hAnsi="Arial" w:cs="Arial"/>
          <w:sz w:val="20"/>
          <w:szCs w:val="20"/>
        </w:rPr>
      </w:pPr>
      <w:r w:rsidRPr="002E5790">
        <w:rPr>
          <w:rFonts w:ascii="Arial" w:hAnsi="Arial" w:cs="Arial"/>
          <w:sz w:val="20"/>
          <w:szCs w:val="20"/>
        </w:rPr>
        <w:t>Einleitung</w:t>
      </w:r>
    </w:p>
    <w:p w:rsidR="00C90B23" w:rsidRPr="002E5790" w:rsidRDefault="002E5790" w:rsidP="002E579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C90B23" w:rsidRPr="002E5790">
        <w:rPr>
          <w:rFonts w:ascii="Arial" w:hAnsi="Arial" w:cs="Arial"/>
          <w:b/>
          <w:sz w:val="20"/>
          <w:szCs w:val="20"/>
        </w:rPr>
        <w:t>. Nachweise zur Literaturrecherche</w:t>
      </w:r>
      <w:r w:rsidR="00380690">
        <w:rPr>
          <w:rFonts w:ascii="Arial" w:hAnsi="Arial" w:cs="Arial"/>
          <w:b/>
          <w:sz w:val="20"/>
          <w:szCs w:val="20"/>
        </w:rPr>
        <w:t xml:space="preserve"> in Form einer Literaturkartei, bzw. eventuell Exzerpten</w:t>
      </w:r>
    </w:p>
    <w:p w:rsidR="002E5790" w:rsidRPr="002E5790" w:rsidRDefault="002E5790" w:rsidP="002E579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2E5790">
        <w:rPr>
          <w:rFonts w:ascii="Arial" w:hAnsi="Arial" w:cs="Arial"/>
          <w:b/>
          <w:sz w:val="20"/>
          <w:szCs w:val="20"/>
        </w:rPr>
        <w:t>. Protokolle</w:t>
      </w:r>
    </w:p>
    <w:p w:rsidR="002E5790" w:rsidRDefault="002E5790" w:rsidP="002E579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Selbsteinschätzungen</w:t>
      </w:r>
    </w:p>
    <w:p w:rsidR="002E5790" w:rsidRDefault="002E5790" w:rsidP="002E5790">
      <w:pPr>
        <w:spacing w:after="0"/>
        <w:rPr>
          <w:rFonts w:ascii="Arial" w:hAnsi="Arial" w:cs="Arial"/>
          <w:b/>
          <w:sz w:val="20"/>
          <w:szCs w:val="20"/>
        </w:rPr>
      </w:pPr>
    </w:p>
    <w:p w:rsidR="002E5790" w:rsidRDefault="00A93E2E" w:rsidP="002E579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Das Portfolio wird am Ende des Prozesses bewertet. (Jeder Schüler legt das Portfolio zur letzten Konsultation vor dem Kolloquium vor.)</w:t>
      </w:r>
    </w:p>
    <w:p w:rsidR="00A93E2E" w:rsidRDefault="00A93E2E" w:rsidP="002E579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Bewertungskriterien: 20 Punkte</w:t>
      </w:r>
    </w:p>
    <w:p w:rsidR="00A93E2E" w:rsidRDefault="00A93E2E" w:rsidP="002E579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Pünktlichkeit der Abgabe: 2</w:t>
      </w:r>
    </w:p>
    <w:p w:rsidR="00A93E2E" w:rsidRDefault="00A93E2E" w:rsidP="002E579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Vollständigkeit: 3</w:t>
      </w:r>
    </w:p>
    <w:p w:rsidR="00A93E2E" w:rsidRDefault="00A93E2E" w:rsidP="002E579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Logische Ordnung: 5</w:t>
      </w:r>
    </w:p>
    <w:p w:rsidR="00A93E2E" w:rsidRDefault="00A93E2E" w:rsidP="002E579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Qualität der Selbsteinschätzung: 10</w:t>
      </w:r>
    </w:p>
    <w:p w:rsidR="00A93E2E" w:rsidRDefault="00A93E2E" w:rsidP="002E5790">
      <w:pPr>
        <w:spacing w:after="0"/>
        <w:rPr>
          <w:rFonts w:ascii="Arial" w:hAnsi="Arial" w:cs="Arial"/>
          <w:sz w:val="20"/>
          <w:szCs w:val="20"/>
        </w:rPr>
      </w:pPr>
    </w:p>
    <w:p w:rsidR="00A93E2E" w:rsidRDefault="00A93E2E" w:rsidP="002E5790">
      <w:pPr>
        <w:spacing w:after="0"/>
        <w:rPr>
          <w:rFonts w:ascii="Arial" w:hAnsi="Arial" w:cs="Arial"/>
          <w:sz w:val="20"/>
          <w:szCs w:val="20"/>
        </w:rPr>
      </w:pPr>
    </w:p>
    <w:p w:rsidR="00E83DD7" w:rsidRDefault="00E83DD7" w:rsidP="002E5790">
      <w:pPr>
        <w:spacing w:after="0"/>
        <w:rPr>
          <w:rFonts w:ascii="Arial" w:hAnsi="Arial" w:cs="Arial"/>
          <w:sz w:val="20"/>
          <w:szCs w:val="20"/>
        </w:rPr>
      </w:pPr>
    </w:p>
    <w:p w:rsidR="00A93E2E" w:rsidRPr="00A93E2E" w:rsidRDefault="00A93E2E" w:rsidP="00A93E2E">
      <w:pPr>
        <w:autoSpaceDE w:val="0"/>
        <w:autoSpaceDN w:val="0"/>
        <w:adjustRightInd w:val="0"/>
        <w:spacing w:after="0" w:line="240" w:lineRule="auto"/>
        <w:rPr>
          <w:rFonts w:ascii="MetaOffc-Bold" w:hAnsi="MetaOffc-Bold" w:cs="MetaOffc-Bold"/>
          <w:b/>
          <w:bCs/>
          <w:color w:val="FFFFFF"/>
          <w:sz w:val="15"/>
          <w:szCs w:val="15"/>
        </w:rPr>
      </w:pPr>
      <w:r w:rsidRPr="00A93E2E">
        <w:rPr>
          <w:rFonts w:ascii="MetaOffc-Bold" w:hAnsi="MetaOffc-Bold" w:cs="MetaOffc-Bold"/>
          <w:b/>
          <w:bCs/>
          <w:color w:val="FFFFFF"/>
          <w:sz w:val="15"/>
          <w:szCs w:val="15"/>
        </w:rPr>
        <w:t>Kriterien Anfangsphase Intensivphase Abschlussphase</w:t>
      </w:r>
    </w:p>
    <w:p w:rsidR="00A93E2E" w:rsidRPr="00A93E2E" w:rsidRDefault="00A93E2E" w:rsidP="0056422B">
      <w:pPr>
        <w:autoSpaceDE w:val="0"/>
        <w:autoSpaceDN w:val="0"/>
        <w:adjustRightInd w:val="0"/>
        <w:spacing w:after="0" w:line="240" w:lineRule="auto"/>
        <w:rPr>
          <w:rFonts w:ascii="MetaOffc-Norm" w:hAnsi="MetaOffc-Norm" w:cs="MetaOffc-Norm"/>
          <w:color w:val="000000"/>
          <w:sz w:val="24"/>
          <w:szCs w:val="24"/>
        </w:rPr>
      </w:pPr>
    </w:p>
    <w:p w:rsidR="00A93E2E" w:rsidRPr="00A93E2E" w:rsidRDefault="00A93E2E" w:rsidP="00A93E2E">
      <w:pPr>
        <w:autoSpaceDE w:val="0"/>
        <w:autoSpaceDN w:val="0"/>
        <w:adjustRightInd w:val="0"/>
        <w:spacing w:after="0" w:line="240" w:lineRule="auto"/>
        <w:rPr>
          <w:rFonts w:ascii="MetaOffc-Bold" w:hAnsi="MetaOffc-Bold" w:cs="MetaOffc-Bold"/>
          <w:b/>
          <w:bCs/>
          <w:color w:val="000000"/>
          <w:sz w:val="18"/>
          <w:szCs w:val="18"/>
        </w:rPr>
      </w:pPr>
      <w:r w:rsidRPr="00A93E2E">
        <w:rPr>
          <w:rFonts w:ascii="MetaOffc-Bold" w:hAnsi="MetaOffc-Bold" w:cs="MetaOffc-Bold"/>
          <w:b/>
          <w:bCs/>
          <w:color w:val="000000"/>
          <w:sz w:val="18"/>
          <w:szCs w:val="18"/>
        </w:rPr>
        <w:lastRenderedPageBreak/>
        <w:t>Selbsteinschätzung</w:t>
      </w:r>
    </w:p>
    <w:p w:rsidR="00E83DD7" w:rsidRDefault="00E83DD7" w:rsidP="00A93E2E">
      <w:pPr>
        <w:autoSpaceDE w:val="0"/>
        <w:autoSpaceDN w:val="0"/>
        <w:adjustRightInd w:val="0"/>
        <w:spacing w:after="0" w:line="240" w:lineRule="auto"/>
        <w:rPr>
          <w:rFonts w:ascii="MetaOffc-Norm" w:hAnsi="MetaOffc-Norm" w:cs="MetaOffc-Norm"/>
          <w:color w:val="000000"/>
          <w:sz w:val="18"/>
          <w:szCs w:val="18"/>
        </w:rPr>
      </w:pPr>
    </w:p>
    <w:p w:rsidR="00A93E2E" w:rsidRPr="00A93E2E" w:rsidRDefault="00A93E2E" w:rsidP="00A93E2E">
      <w:pPr>
        <w:autoSpaceDE w:val="0"/>
        <w:autoSpaceDN w:val="0"/>
        <w:adjustRightInd w:val="0"/>
        <w:spacing w:after="0" w:line="240" w:lineRule="auto"/>
        <w:rPr>
          <w:rFonts w:ascii="MetaOffc-Norm" w:hAnsi="MetaOffc-Norm" w:cs="MetaOffc-Norm"/>
          <w:color w:val="000000"/>
          <w:sz w:val="18"/>
          <w:szCs w:val="18"/>
        </w:rPr>
      </w:pPr>
      <w:r w:rsidRPr="00A93E2E">
        <w:rPr>
          <w:rFonts w:ascii="MetaOffc-Norm" w:hAnsi="MetaOffc-Norm" w:cs="MetaOffc-Norm"/>
          <w:color w:val="000000"/>
          <w:sz w:val="18"/>
          <w:szCs w:val="18"/>
        </w:rPr>
        <w:t xml:space="preserve">Sie können 0 – 3 Punkte vergeben. </w:t>
      </w:r>
      <w:r w:rsidRPr="00A93E2E">
        <w:rPr>
          <w:rFonts w:ascii="MetaOffc-Bold" w:hAnsi="MetaOffc-Bold" w:cs="MetaOffc-Bold"/>
          <w:b/>
          <w:bCs/>
          <w:color w:val="000000"/>
          <w:sz w:val="18"/>
          <w:szCs w:val="18"/>
        </w:rPr>
        <w:t xml:space="preserve">0 </w:t>
      </w:r>
      <w:r w:rsidRPr="00A93E2E">
        <w:rPr>
          <w:rFonts w:ascii="MetaOffc-Norm" w:hAnsi="MetaOffc-Norm" w:cs="MetaOffc-Norm"/>
          <w:color w:val="000000"/>
          <w:sz w:val="18"/>
          <w:szCs w:val="18"/>
        </w:rPr>
        <w:t xml:space="preserve">bedeutet nicht erfüllt und </w:t>
      </w:r>
      <w:r w:rsidRPr="00A93E2E">
        <w:rPr>
          <w:rFonts w:ascii="MetaOffc-Bold" w:hAnsi="MetaOffc-Bold" w:cs="MetaOffc-Bold"/>
          <w:b/>
          <w:bCs/>
          <w:color w:val="000000"/>
          <w:sz w:val="18"/>
          <w:szCs w:val="18"/>
        </w:rPr>
        <w:t xml:space="preserve">3 </w:t>
      </w:r>
      <w:r w:rsidRPr="00A93E2E">
        <w:rPr>
          <w:rFonts w:ascii="MetaOffc-Norm" w:hAnsi="MetaOffc-Norm" w:cs="MetaOffc-Norm"/>
          <w:color w:val="000000"/>
          <w:sz w:val="18"/>
          <w:szCs w:val="18"/>
        </w:rPr>
        <w:t>bedeutet in besonderem</w:t>
      </w:r>
    </w:p>
    <w:p w:rsidR="00A93E2E" w:rsidRPr="00A93E2E" w:rsidRDefault="00A93E2E" w:rsidP="00A93E2E">
      <w:pPr>
        <w:autoSpaceDE w:val="0"/>
        <w:autoSpaceDN w:val="0"/>
        <w:adjustRightInd w:val="0"/>
        <w:spacing w:after="0" w:line="240" w:lineRule="auto"/>
        <w:rPr>
          <w:rFonts w:ascii="MetaOffc-Norm" w:hAnsi="MetaOffc-Norm" w:cs="MetaOffc-Norm"/>
          <w:color w:val="000000"/>
          <w:sz w:val="18"/>
          <w:szCs w:val="18"/>
        </w:rPr>
      </w:pPr>
      <w:r w:rsidRPr="00A93E2E">
        <w:rPr>
          <w:rFonts w:ascii="MetaOffc-Norm" w:hAnsi="MetaOffc-Norm" w:cs="MetaOffc-Norm"/>
          <w:color w:val="000000"/>
          <w:sz w:val="18"/>
          <w:szCs w:val="18"/>
        </w:rPr>
        <w:t>Maße erfüllt. Dazwischen können Sie abstufen.</w:t>
      </w:r>
    </w:p>
    <w:p w:rsidR="00A93E2E" w:rsidRPr="00A93E2E" w:rsidRDefault="00A93E2E" w:rsidP="00A93E2E">
      <w:pPr>
        <w:autoSpaceDE w:val="0"/>
        <w:autoSpaceDN w:val="0"/>
        <w:adjustRightInd w:val="0"/>
        <w:spacing w:after="0" w:line="240" w:lineRule="auto"/>
        <w:rPr>
          <w:rFonts w:ascii="MetaOffc-Bold" w:hAnsi="MetaOffc-Bold" w:cs="MetaOffc-Bold"/>
          <w:b/>
          <w:bCs/>
          <w:color w:val="FFFFFF"/>
          <w:sz w:val="15"/>
          <w:szCs w:val="15"/>
        </w:rPr>
      </w:pPr>
      <w:r w:rsidRPr="00A93E2E">
        <w:rPr>
          <w:rFonts w:ascii="MetaOffc-Bold" w:hAnsi="MetaOffc-Bold" w:cs="MetaOffc-Bold"/>
          <w:b/>
          <w:bCs/>
          <w:color w:val="FFFFFF"/>
          <w:sz w:val="15"/>
          <w:szCs w:val="15"/>
        </w:rPr>
        <w:t>Kriterien 0 1 2 3</w:t>
      </w:r>
    </w:p>
    <w:p w:rsidR="0056422B" w:rsidRPr="00A93E2E" w:rsidRDefault="0056422B" w:rsidP="00A93E2E">
      <w:pPr>
        <w:autoSpaceDE w:val="0"/>
        <w:autoSpaceDN w:val="0"/>
        <w:adjustRightInd w:val="0"/>
        <w:spacing w:after="0" w:line="240" w:lineRule="auto"/>
        <w:rPr>
          <w:rFonts w:ascii="MetaOffc-Norm" w:hAnsi="MetaOffc-Norm" w:cs="MetaOffc-Norm"/>
          <w:color w:val="000000"/>
          <w:sz w:val="15"/>
          <w:szCs w:val="15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62"/>
        <w:gridCol w:w="850"/>
        <w:gridCol w:w="851"/>
        <w:gridCol w:w="850"/>
        <w:gridCol w:w="599"/>
      </w:tblGrid>
      <w:tr w:rsidR="0056422B" w:rsidRPr="00E83DD7" w:rsidTr="0056422B">
        <w:tc>
          <w:tcPr>
            <w:tcW w:w="6062" w:type="dxa"/>
          </w:tcPr>
          <w:p w:rsidR="0056422B" w:rsidRPr="00E83DD7" w:rsidRDefault="0056422B" w:rsidP="0056422B">
            <w:pPr>
              <w:autoSpaceDE w:val="0"/>
              <w:autoSpaceDN w:val="0"/>
              <w:adjustRightInd w:val="0"/>
              <w:jc w:val="center"/>
              <w:rPr>
                <w:rFonts w:ascii="MetaOffc-Norm" w:hAnsi="MetaOffc-Norm" w:cs="MetaOffc-Norm"/>
                <w:b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Pr="00E83DD7" w:rsidRDefault="0056422B" w:rsidP="0056422B">
            <w:pPr>
              <w:autoSpaceDE w:val="0"/>
              <w:autoSpaceDN w:val="0"/>
              <w:adjustRightInd w:val="0"/>
              <w:jc w:val="center"/>
              <w:rPr>
                <w:rFonts w:ascii="MetaOffc-Norm" w:hAnsi="MetaOffc-Norm" w:cs="MetaOffc-Norm"/>
                <w:b/>
                <w:color w:val="000000"/>
                <w:sz w:val="15"/>
                <w:szCs w:val="15"/>
              </w:rPr>
            </w:pPr>
            <w:r w:rsidRPr="00E83DD7">
              <w:rPr>
                <w:rFonts w:ascii="MetaOffc-Norm" w:hAnsi="MetaOffc-Norm" w:cs="MetaOffc-Norm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</w:tcPr>
          <w:p w:rsidR="0056422B" w:rsidRPr="00E83DD7" w:rsidRDefault="0056422B" w:rsidP="0056422B">
            <w:pPr>
              <w:autoSpaceDE w:val="0"/>
              <w:autoSpaceDN w:val="0"/>
              <w:adjustRightInd w:val="0"/>
              <w:jc w:val="center"/>
              <w:rPr>
                <w:rFonts w:ascii="MetaOffc-Norm" w:hAnsi="MetaOffc-Norm" w:cs="MetaOffc-Norm"/>
                <w:b/>
                <w:color w:val="000000"/>
                <w:sz w:val="15"/>
                <w:szCs w:val="15"/>
              </w:rPr>
            </w:pPr>
            <w:r w:rsidRPr="00E83DD7">
              <w:rPr>
                <w:rFonts w:ascii="MetaOffc-Norm" w:hAnsi="MetaOffc-Norm" w:cs="MetaOffc-Norm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:rsidR="0056422B" w:rsidRPr="00E83DD7" w:rsidRDefault="0056422B" w:rsidP="0056422B">
            <w:pPr>
              <w:autoSpaceDE w:val="0"/>
              <w:autoSpaceDN w:val="0"/>
              <w:adjustRightInd w:val="0"/>
              <w:jc w:val="center"/>
              <w:rPr>
                <w:rFonts w:ascii="MetaOffc-Norm" w:hAnsi="MetaOffc-Norm" w:cs="MetaOffc-Norm"/>
                <w:b/>
                <w:color w:val="000000"/>
                <w:sz w:val="15"/>
                <w:szCs w:val="15"/>
              </w:rPr>
            </w:pPr>
            <w:r w:rsidRPr="00E83DD7">
              <w:rPr>
                <w:rFonts w:ascii="MetaOffc-Norm" w:hAnsi="MetaOffc-Norm" w:cs="MetaOffc-Norm"/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599" w:type="dxa"/>
          </w:tcPr>
          <w:p w:rsidR="0056422B" w:rsidRPr="00E83DD7" w:rsidRDefault="0056422B" w:rsidP="0056422B">
            <w:pPr>
              <w:autoSpaceDE w:val="0"/>
              <w:autoSpaceDN w:val="0"/>
              <w:adjustRightInd w:val="0"/>
              <w:jc w:val="center"/>
              <w:rPr>
                <w:rFonts w:ascii="MetaOffc-Norm" w:hAnsi="MetaOffc-Norm" w:cs="MetaOffc-Norm"/>
                <w:b/>
                <w:color w:val="000000"/>
                <w:sz w:val="15"/>
                <w:szCs w:val="15"/>
              </w:rPr>
            </w:pPr>
            <w:r w:rsidRPr="00E83DD7">
              <w:rPr>
                <w:rFonts w:ascii="MetaOffc-Norm" w:hAnsi="MetaOffc-Norm" w:cs="MetaOffc-Norm"/>
                <w:b/>
                <w:color w:val="000000"/>
                <w:sz w:val="15"/>
                <w:szCs w:val="15"/>
              </w:rPr>
              <w:t>3</w:t>
            </w:r>
          </w:p>
        </w:tc>
      </w:tr>
      <w:tr w:rsidR="0056422B" w:rsidTr="0056422B">
        <w:tc>
          <w:tcPr>
            <w:tcW w:w="6062" w:type="dxa"/>
          </w:tcPr>
          <w:p w:rsidR="0056422B" w:rsidRPr="00A93E2E" w:rsidRDefault="0056422B" w:rsidP="0056422B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  <w:r w:rsidRPr="00A93E2E">
              <w:rPr>
                <w:rFonts w:ascii="MetaOffc-Norm" w:hAnsi="MetaOffc-Norm" w:cs="MetaOffc-Norm"/>
                <w:color w:val="000000"/>
                <w:sz w:val="15"/>
                <w:szCs w:val="15"/>
              </w:rPr>
              <w:t>Meinen Einsatz für das Gelingen der Seminarfacharbeit beurteile ich mit:</w:t>
            </w:r>
          </w:p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</w:tr>
      <w:tr w:rsidR="0056422B" w:rsidTr="0056422B">
        <w:tc>
          <w:tcPr>
            <w:tcW w:w="6062" w:type="dxa"/>
          </w:tcPr>
          <w:p w:rsidR="0056422B" w:rsidRPr="00A93E2E" w:rsidRDefault="0056422B" w:rsidP="0056422B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  <w:r w:rsidRPr="00A93E2E">
              <w:rPr>
                <w:rFonts w:ascii="MetaOffc-Norm" w:hAnsi="MetaOffc-Norm" w:cs="MetaOffc-Norm"/>
                <w:color w:val="000000"/>
                <w:sz w:val="15"/>
                <w:szCs w:val="15"/>
              </w:rPr>
              <w:t>Ich habe meine Aufgaben selbstständig und zuverlässig in folgendem Maße</w:t>
            </w:r>
          </w:p>
          <w:p w:rsidR="0056422B" w:rsidRPr="00A93E2E" w:rsidRDefault="0056422B" w:rsidP="0056422B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  <w:r w:rsidRPr="00A93E2E">
              <w:rPr>
                <w:rFonts w:ascii="MetaOffc-Norm" w:hAnsi="MetaOffc-Norm" w:cs="MetaOffc-Norm"/>
                <w:color w:val="000000"/>
                <w:sz w:val="15"/>
                <w:szCs w:val="15"/>
              </w:rPr>
              <w:t>erledigt:</w:t>
            </w:r>
          </w:p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</w:tr>
      <w:tr w:rsidR="0056422B" w:rsidTr="0056422B">
        <w:tc>
          <w:tcPr>
            <w:tcW w:w="6062" w:type="dxa"/>
          </w:tcPr>
          <w:p w:rsidR="0056422B" w:rsidRPr="00A93E2E" w:rsidRDefault="0056422B" w:rsidP="0056422B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  <w:r w:rsidRPr="00A93E2E">
              <w:rPr>
                <w:rFonts w:ascii="MetaOffc-Norm" w:hAnsi="MetaOffc-Norm" w:cs="MetaOffc-Norm"/>
                <w:color w:val="000000"/>
                <w:sz w:val="15"/>
                <w:szCs w:val="15"/>
              </w:rPr>
              <w:t>Mein Engagement mit dem Einbringen eigener Ideen und Initiativen schätze</w:t>
            </w:r>
          </w:p>
          <w:p w:rsidR="0056422B" w:rsidRPr="00A93E2E" w:rsidRDefault="0056422B" w:rsidP="0056422B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  <w:r w:rsidRPr="00A93E2E">
              <w:rPr>
                <w:rFonts w:ascii="MetaOffc-Norm" w:hAnsi="MetaOffc-Norm" w:cs="MetaOffc-Norm"/>
                <w:color w:val="000000"/>
                <w:sz w:val="15"/>
                <w:szCs w:val="15"/>
              </w:rPr>
              <w:t>ich ein mit:</w:t>
            </w:r>
          </w:p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</w:tr>
      <w:tr w:rsidR="0056422B" w:rsidTr="0056422B">
        <w:tc>
          <w:tcPr>
            <w:tcW w:w="6062" w:type="dxa"/>
          </w:tcPr>
          <w:p w:rsidR="0056422B" w:rsidRPr="00A93E2E" w:rsidRDefault="0056422B" w:rsidP="0056422B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  <w:r w:rsidRPr="00A93E2E">
              <w:rPr>
                <w:rFonts w:ascii="MetaOffc-Norm" w:hAnsi="MetaOffc-Norm" w:cs="MetaOffc-Norm"/>
                <w:color w:val="000000"/>
                <w:sz w:val="15"/>
                <w:szCs w:val="15"/>
              </w:rPr>
              <w:t>Meine Fähigkeit zur Einordnung in die Gruppe und zur Zusammenarbeit mit</w:t>
            </w:r>
          </w:p>
          <w:p w:rsidR="0056422B" w:rsidRPr="00A93E2E" w:rsidRDefault="0056422B" w:rsidP="0056422B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  <w:r w:rsidRPr="00A93E2E">
              <w:rPr>
                <w:rFonts w:ascii="MetaOffc-Norm" w:hAnsi="MetaOffc-Norm" w:cs="MetaOffc-Norm"/>
                <w:color w:val="000000"/>
                <w:sz w:val="15"/>
                <w:szCs w:val="15"/>
              </w:rPr>
              <w:t>den anderen Teammitgliedern beurteile ich mit:</w:t>
            </w:r>
          </w:p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</w:tr>
      <w:tr w:rsidR="0056422B" w:rsidTr="0056422B">
        <w:tc>
          <w:tcPr>
            <w:tcW w:w="6062" w:type="dxa"/>
          </w:tcPr>
          <w:p w:rsidR="0056422B" w:rsidRPr="00A93E2E" w:rsidRDefault="0056422B" w:rsidP="0056422B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  <w:r w:rsidRPr="00A93E2E">
              <w:rPr>
                <w:rFonts w:ascii="MetaOffc-Norm" w:hAnsi="MetaOffc-Norm" w:cs="MetaOffc-Norm"/>
                <w:color w:val="000000"/>
                <w:sz w:val="15"/>
                <w:szCs w:val="15"/>
              </w:rPr>
              <w:t>Meine Vorbereitung auf das Kolloquium schätze ich ein mit:</w:t>
            </w:r>
          </w:p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</w:tr>
      <w:tr w:rsidR="0056422B" w:rsidTr="0056422B">
        <w:tc>
          <w:tcPr>
            <w:tcW w:w="6062" w:type="dxa"/>
          </w:tcPr>
          <w:p w:rsidR="0056422B" w:rsidRPr="00A93E2E" w:rsidRDefault="0056422B" w:rsidP="0056422B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  <w:r w:rsidRPr="00A93E2E">
              <w:rPr>
                <w:rFonts w:ascii="MetaOffc-Norm" w:hAnsi="MetaOffc-Norm" w:cs="MetaOffc-Norm"/>
                <w:color w:val="000000"/>
                <w:sz w:val="15"/>
                <w:szCs w:val="15"/>
              </w:rPr>
              <w:t>Das Ergebnis (Plan für das Kolloquium) erachte ich im folgenden Maße als</w:t>
            </w:r>
          </w:p>
          <w:p w:rsidR="0056422B" w:rsidRDefault="0056422B" w:rsidP="0056422B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  <w:r w:rsidRPr="00A93E2E">
              <w:rPr>
                <w:rFonts w:ascii="MetaOffc-Norm" w:hAnsi="MetaOffc-Norm" w:cs="MetaOffc-Norm"/>
                <w:color w:val="000000"/>
                <w:sz w:val="15"/>
                <w:szCs w:val="15"/>
              </w:rPr>
              <w:t>gelungen:</w:t>
            </w:r>
          </w:p>
        </w:tc>
        <w:tc>
          <w:tcPr>
            <w:tcW w:w="850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</w:tr>
      <w:tr w:rsidR="0056422B" w:rsidTr="0056422B">
        <w:tc>
          <w:tcPr>
            <w:tcW w:w="6062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</w:tr>
    </w:tbl>
    <w:p w:rsidR="00A93E2E" w:rsidRPr="00A93E2E" w:rsidRDefault="00A93E2E" w:rsidP="00A93E2E">
      <w:pPr>
        <w:autoSpaceDE w:val="0"/>
        <w:autoSpaceDN w:val="0"/>
        <w:adjustRightInd w:val="0"/>
        <w:spacing w:after="0" w:line="240" w:lineRule="auto"/>
        <w:rPr>
          <w:rFonts w:ascii="MetaOffc-Norm" w:hAnsi="MetaOffc-Norm" w:cs="MetaOffc-Norm"/>
          <w:color w:val="000000"/>
          <w:sz w:val="15"/>
          <w:szCs w:val="15"/>
        </w:rPr>
      </w:pPr>
    </w:p>
    <w:p w:rsidR="0056422B" w:rsidRDefault="0056422B" w:rsidP="00A93E2E">
      <w:pPr>
        <w:autoSpaceDE w:val="0"/>
        <w:autoSpaceDN w:val="0"/>
        <w:adjustRightInd w:val="0"/>
        <w:spacing w:after="0" w:line="240" w:lineRule="auto"/>
        <w:rPr>
          <w:rFonts w:ascii="MetaOffc-Bold" w:hAnsi="MetaOffc-Bold" w:cs="MetaOffc-Bold"/>
          <w:b/>
          <w:bCs/>
          <w:color w:val="000000"/>
          <w:sz w:val="18"/>
          <w:szCs w:val="18"/>
        </w:rPr>
      </w:pPr>
    </w:p>
    <w:p w:rsidR="00A93E2E" w:rsidRPr="00A93E2E" w:rsidRDefault="00A93E2E" w:rsidP="00A93E2E">
      <w:pPr>
        <w:autoSpaceDE w:val="0"/>
        <w:autoSpaceDN w:val="0"/>
        <w:adjustRightInd w:val="0"/>
        <w:spacing w:after="0" w:line="240" w:lineRule="auto"/>
        <w:rPr>
          <w:rFonts w:ascii="MetaOffc-Bold" w:hAnsi="MetaOffc-Bold" w:cs="MetaOffc-Bold"/>
          <w:b/>
          <w:bCs/>
          <w:color w:val="000000"/>
          <w:sz w:val="18"/>
          <w:szCs w:val="18"/>
        </w:rPr>
      </w:pPr>
      <w:r w:rsidRPr="00A93E2E">
        <w:rPr>
          <w:rFonts w:ascii="MetaOffc-Bold" w:hAnsi="MetaOffc-Bold" w:cs="MetaOffc-Bold"/>
          <w:b/>
          <w:bCs/>
          <w:color w:val="000000"/>
          <w:sz w:val="18"/>
          <w:szCs w:val="18"/>
        </w:rPr>
        <w:t>Teameinschätzung</w:t>
      </w:r>
    </w:p>
    <w:p w:rsidR="00A93E2E" w:rsidRPr="00A93E2E" w:rsidRDefault="00A93E2E" w:rsidP="00A93E2E">
      <w:pPr>
        <w:autoSpaceDE w:val="0"/>
        <w:autoSpaceDN w:val="0"/>
        <w:adjustRightInd w:val="0"/>
        <w:spacing w:after="0" w:line="240" w:lineRule="auto"/>
        <w:rPr>
          <w:rFonts w:ascii="MetaOffc-Norm" w:hAnsi="MetaOffc-Norm" w:cs="MetaOffc-Norm"/>
          <w:color w:val="000000"/>
          <w:sz w:val="18"/>
          <w:szCs w:val="18"/>
        </w:rPr>
      </w:pPr>
      <w:r w:rsidRPr="00A93E2E">
        <w:rPr>
          <w:rFonts w:ascii="MetaOffc-Norm" w:hAnsi="MetaOffc-Norm" w:cs="MetaOffc-Norm"/>
          <w:color w:val="000000"/>
          <w:sz w:val="18"/>
          <w:szCs w:val="18"/>
        </w:rPr>
        <w:t>Schätzen Sie Ihre Teammitglieder ein. Sie haben die Möglichkeit, für jeden aus Ihrer Gruppe</w:t>
      </w:r>
    </w:p>
    <w:p w:rsidR="00A93E2E" w:rsidRDefault="00A93E2E" w:rsidP="00A93E2E">
      <w:pPr>
        <w:autoSpaceDE w:val="0"/>
        <w:autoSpaceDN w:val="0"/>
        <w:adjustRightInd w:val="0"/>
        <w:spacing w:after="0" w:line="240" w:lineRule="auto"/>
        <w:rPr>
          <w:rFonts w:ascii="MetaOffc-Norm" w:hAnsi="MetaOffc-Norm" w:cs="MetaOffc-Norm"/>
          <w:color w:val="000000"/>
          <w:sz w:val="18"/>
          <w:szCs w:val="18"/>
        </w:rPr>
      </w:pPr>
      <w:r w:rsidRPr="00A93E2E">
        <w:rPr>
          <w:rFonts w:ascii="MetaOffc-Norm" w:hAnsi="MetaOffc-Norm" w:cs="MetaOffc-Norm"/>
          <w:color w:val="000000"/>
          <w:sz w:val="18"/>
          <w:szCs w:val="18"/>
        </w:rPr>
        <w:t>jeweils ein eigenes Kriterium zu ergänzen.</w:t>
      </w:r>
    </w:p>
    <w:p w:rsidR="0056422B" w:rsidRDefault="0056422B" w:rsidP="00A93E2E">
      <w:pPr>
        <w:autoSpaceDE w:val="0"/>
        <w:autoSpaceDN w:val="0"/>
        <w:adjustRightInd w:val="0"/>
        <w:spacing w:after="0" w:line="240" w:lineRule="auto"/>
        <w:rPr>
          <w:rFonts w:ascii="MetaOffc-Norm" w:hAnsi="MetaOffc-Norm" w:cs="MetaOffc-Norm"/>
          <w:color w:val="000000"/>
          <w:sz w:val="18"/>
          <w:szCs w:val="18"/>
        </w:rPr>
      </w:pPr>
    </w:p>
    <w:p w:rsidR="0056422B" w:rsidRPr="00A93E2E" w:rsidRDefault="0056422B" w:rsidP="00A93E2E">
      <w:pPr>
        <w:autoSpaceDE w:val="0"/>
        <w:autoSpaceDN w:val="0"/>
        <w:adjustRightInd w:val="0"/>
        <w:spacing w:after="0" w:line="240" w:lineRule="auto"/>
        <w:rPr>
          <w:rFonts w:ascii="MetaOffc-Norm" w:hAnsi="MetaOffc-Norm" w:cs="MetaOffc-Norm"/>
          <w:color w:val="000000"/>
          <w:sz w:val="18"/>
          <w:szCs w:val="18"/>
        </w:rPr>
      </w:pPr>
      <w:r>
        <w:rPr>
          <w:rFonts w:ascii="MetaOffc-Norm" w:hAnsi="MetaOffc-Norm" w:cs="MetaOffc-Norm"/>
          <w:color w:val="000000"/>
          <w:sz w:val="18"/>
          <w:szCs w:val="18"/>
        </w:rPr>
        <w:t>Name:</w:t>
      </w:r>
    </w:p>
    <w:p w:rsidR="00A93E2E" w:rsidRPr="00A93E2E" w:rsidRDefault="00A93E2E" w:rsidP="00A93E2E">
      <w:pPr>
        <w:autoSpaceDE w:val="0"/>
        <w:autoSpaceDN w:val="0"/>
        <w:adjustRightInd w:val="0"/>
        <w:spacing w:after="0" w:line="240" w:lineRule="auto"/>
        <w:rPr>
          <w:rFonts w:ascii="MetaOffc-Bold" w:hAnsi="MetaOffc-Bold" w:cs="MetaOffc-Bold"/>
          <w:b/>
          <w:bCs/>
          <w:color w:val="FFFFFF"/>
          <w:sz w:val="15"/>
          <w:szCs w:val="15"/>
        </w:rPr>
      </w:pPr>
      <w:r w:rsidRPr="00A93E2E">
        <w:rPr>
          <w:rFonts w:ascii="MetaOffc-Bold" w:hAnsi="MetaOffc-Bold" w:cs="MetaOffc-Bold"/>
          <w:b/>
          <w:bCs/>
          <w:color w:val="FFFFFF"/>
          <w:sz w:val="15"/>
          <w:szCs w:val="15"/>
        </w:rPr>
        <w:t>Name: 0 1 2 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62"/>
        <w:gridCol w:w="850"/>
        <w:gridCol w:w="851"/>
        <w:gridCol w:w="850"/>
        <w:gridCol w:w="599"/>
      </w:tblGrid>
      <w:tr w:rsidR="0056422B" w:rsidRPr="00E83DD7" w:rsidTr="0056422B">
        <w:tc>
          <w:tcPr>
            <w:tcW w:w="6062" w:type="dxa"/>
          </w:tcPr>
          <w:p w:rsidR="0056422B" w:rsidRPr="00E83DD7" w:rsidRDefault="0056422B" w:rsidP="0056422B">
            <w:pPr>
              <w:autoSpaceDE w:val="0"/>
              <w:autoSpaceDN w:val="0"/>
              <w:adjustRightInd w:val="0"/>
              <w:jc w:val="center"/>
              <w:rPr>
                <w:rFonts w:ascii="MetaOffc-Norm" w:hAnsi="MetaOffc-Norm" w:cs="MetaOffc-Norm"/>
                <w:b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Pr="00E83DD7" w:rsidRDefault="0056422B" w:rsidP="0056422B">
            <w:pPr>
              <w:autoSpaceDE w:val="0"/>
              <w:autoSpaceDN w:val="0"/>
              <w:adjustRightInd w:val="0"/>
              <w:jc w:val="center"/>
              <w:rPr>
                <w:rFonts w:ascii="MetaOffc-Norm" w:hAnsi="MetaOffc-Norm" w:cs="MetaOffc-Norm"/>
                <w:b/>
                <w:color w:val="000000"/>
                <w:sz w:val="15"/>
                <w:szCs w:val="15"/>
              </w:rPr>
            </w:pPr>
            <w:r w:rsidRPr="00E83DD7">
              <w:rPr>
                <w:rFonts w:ascii="MetaOffc-Norm" w:hAnsi="MetaOffc-Norm" w:cs="MetaOffc-Norm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</w:tcPr>
          <w:p w:rsidR="0056422B" w:rsidRPr="00E83DD7" w:rsidRDefault="0056422B" w:rsidP="0056422B">
            <w:pPr>
              <w:autoSpaceDE w:val="0"/>
              <w:autoSpaceDN w:val="0"/>
              <w:adjustRightInd w:val="0"/>
              <w:jc w:val="center"/>
              <w:rPr>
                <w:rFonts w:ascii="MetaOffc-Norm" w:hAnsi="MetaOffc-Norm" w:cs="MetaOffc-Norm"/>
                <w:b/>
                <w:color w:val="000000"/>
                <w:sz w:val="15"/>
                <w:szCs w:val="15"/>
              </w:rPr>
            </w:pPr>
            <w:r w:rsidRPr="00E83DD7">
              <w:rPr>
                <w:rFonts w:ascii="MetaOffc-Norm" w:hAnsi="MetaOffc-Norm" w:cs="MetaOffc-Norm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:rsidR="0056422B" w:rsidRPr="00E83DD7" w:rsidRDefault="0056422B" w:rsidP="0056422B">
            <w:pPr>
              <w:autoSpaceDE w:val="0"/>
              <w:autoSpaceDN w:val="0"/>
              <w:adjustRightInd w:val="0"/>
              <w:jc w:val="center"/>
              <w:rPr>
                <w:rFonts w:ascii="MetaOffc-Norm" w:hAnsi="MetaOffc-Norm" w:cs="MetaOffc-Norm"/>
                <w:b/>
                <w:color w:val="000000"/>
                <w:sz w:val="15"/>
                <w:szCs w:val="15"/>
              </w:rPr>
            </w:pPr>
            <w:r w:rsidRPr="00E83DD7">
              <w:rPr>
                <w:rFonts w:ascii="MetaOffc-Norm" w:hAnsi="MetaOffc-Norm" w:cs="MetaOffc-Norm"/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599" w:type="dxa"/>
          </w:tcPr>
          <w:p w:rsidR="0056422B" w:rsidRPr="00E83DD7" w:rsidRDefault="0056422B" w:rsidP="0056422B">
            <w:pPr>
              <w:autoSpaceDE w:val="0"/>
              <w:autoSpaceDN w:val="0"/>
              <w:adjustRightInd w:val="0"/>
              <w:jc w:val="center"/>
              <w:rPr>
                <w:rFonts w:ascii="MetaOffc-Norm" w:hAnsi="MetaOffc-Norm" w:cs="MetaOffc-Norm"/>
                <w:b/>
                <w:color w:val="000000"/>
                <w:sz w:val="15"/>
                <w:szCs w:val="15"/>
              </w:rPr>
            </w:pPr>
            <w:r w:rsidRPr="00E83DD7">
              <w:rPr>
                <w:rFonts w:ascii="MetaOffc-Norm" w:hAnsi="MetaOffc-Norm" w:cs="MetaOffc-Norm"/>
                <w:b/>
                <w:color w:val="000000"/>
                <w:sz w:val="15"/>
                <w:szCs w:val="15"/>
              </w:rPr>
              <w:t>3</w:t>
            </w:r>
          </w:p>
        </w:tc>
      </w:tr>
      <w:tr w:rsidR="0056422B" w:rsidTr="0056422B">
        <w:tc>
          <w:tcPr>
            <w:tcW w:w="6062" w:type="dxa"/>
          </w:tcPr>
          <w:p w:rsidR="0056422B" w:rsidRPr="00A93E2E" w:rsidRDefault="0056422B" w:rsidP="0056422B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  <w:r w:rsidRPr="00A93E2E">
              <w:rPr>
                <w:rFonts w:ascii="MetaOffc-Norm" w:hAnsi="MetaOffc-Norm" w:cs="MetaOffc-Norm"/>
                <w:color w:val="000000"/>
                <w:sz w:val="15"/>
                <w:szCs w:val="15"/>
              </w:rPr>
              <w:t>zielgerichtetes Arbeiten im Team</w:t>
            </w:r>
          </w:p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</w:tr>
      <w:tr w:rsidR="0056422B" w:rsidTr="0056422B">
        <w:tc>
          <w:tcPr>
            <w:tcW w:w="6062" w:type="dxa"/>
          </w:tcPr>
          <w:p w:rsidR="0056422B" w:rsidRPr="00A93E2E" w:rsidRDefault="0056422B" w:rsidP="0056422B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  <w:r w:rsidRPr="00A93E2E">
              <w:rPr>
                <w:rFonts w:ascii="MetaOffc-Norm" w:hAnsi="MetaOffc-Norm" w:cs="MetaOffc-Norm"/>
                <w:color w:val="000000"/>
                <w:sz w:val="15"/>
                <w:szCs w:val="15"/>
              </w:rPr>
              <w:t>kooperative Arbeitsweise</w:t>
            </w:r>
          </w:p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</w:tr>
      <w:tr w:rsidR="0056422B" w:rsidTr="0056422B">
        <w:tc>
          <w:tcPr>
            <w:tcW w:w="6062" w:type="dxa"/>
          </w:tcPr>
          <w:p w:rsidR="0056422B" w:rsidRPr="00A93E2E" w:rsidRDefault="0056422B" w:rsidP="0056422B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  <w:r w:rsidRPr="00A93E2E">
              <w:rPr>
                <w:rFonts w:ascii="MetaOffc-Norm" w:hAnsi="MetaOffc-Norm" w:cs="MetaOffc-Norm"/>
                <w:color w:val="000000"/>
                <w:sz w:val="15"/>
                <w:szCs w:val="15"/>
              </w:rPr>
              <w:t>Ideen einbringen und initiativ sein</w:t>
            </w:r>
          </w:p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</w:tr>
      <w:tr w:rsidR="0056422B" w:rsidTr="0056422B">
        <w:tc>
          <w:tcPr>
            <w:tcW w:w="6062" w:type="dxa"/>
          </w:tcPr>
          <w:p w:rsidR="0056422B" w:rsidRPr="00A93E2E" w:rsidRDefault="0056422B" w:rsidP="0056422B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  <w:r w:rsidRPr="00A93E2E">
              <w:rPr>
                <w:rFonts w:ascii="MetaOffc-Norm" w:hAnsi="MetaOffc-Norm" w:cs="MetaOffc-Norm"/>
                <w:color w:val="000000"/>
                <w:sz w:val="15"/>
                <w:szCs w:val="15"/>
              </w:rPr>
              <w:t>Aufgabenerfüllung bei der Vorbereitung des Kolloquiums</w:t>
            </w:r>
          </w:p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</w:tr>
      <w:tr w:rsidR="0056422B" w:rsidTr="0056422B">
        <w:tc>
          <w:tcPr>
            <w:tcW w:w="6062" w:type="dxa"/>
          </w:tcPr>
          <w:p w:rsidR="0056422B" w:rsidRDefault="0056422B" w:rsidP="0056422B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  <w:p w:rsidR="0056422B" w:rsidRPr="00A93E2E" w:rsidRDefault="0056422B" w:rsidP="0056422B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</w:tcPr>
          <w:p w:rsidR="0056422B" w:rsidRDefault="0056422B" w:rsidP="00A93E2E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</w:tr>
    </w:tbl>
    <w:p w:rsidR="0056422B" w:rsidRDefault="0056422B">
      <w:pPr>
        <w:autoSpaceDE w:val="0"/>
        <w:autoSpaceDN w:val="0"/>
        <w:adjustRightInd w:val="0"/>
        <w:spacing w:after="0" w:line="240" w:lineRule="auto"/>
        <w:rPr>
          <w:rFonts w:ascii="MetaOffc-Norm" w:hAnsi="MetaOffc-Norm" w:cs="MetaOffc-Norm"/>
          <w:color w:val="000000"/>
          <w:sz w:val="15"/>
          <w:szCs w:val="15"/>
        </w:rPr>
      </w:pPr>
    </w:p>
    <w:p w:rsidR="0056422B" w:rsidRDefault="0056422B">
      <w:pPr>
        <w:autoSpaceDE w:val="0"/>
        <w:autoSpaceDN w:val="0"/>
        <w:adjustRightInd w:val="0"/>
        <w:spacing w:after="0" w:line="240" w:lineRule="auto"/>
        <w:rPr>
          <w:rFonts w:ascii="MetaOffc-Norm" w:hAnsi="MetaOffc-Norm" w:cs="MetaOffc-Norm"/>
          <w:color w:val="000000"/>
          <w:sz w:val="15"/>
          <w:szCs w:val="15"/>
        </w:rPr>
      </w:pPr>
    </w:p>
    <w:p w:rsidR="0056422B" w:rsidRPr="00A93E2E" w:rsidRDefault="0056422B" w:rsidP="0056422B">
      <w:pPr>
        <w:autoSpaceDE w:val="0"/>
        <w:autoSpaceDN w:val="0"/>
        <w:adjustRightInd w:val="0"/>
        <w:spacing w:after="0" w:line="240" w:lineRule="auto"/>
        <w:rPr>
          <w:rFonts w:ascii="MetaOffc-Norm" w:hAnsi="MetaOffc-Norm" w:cs="MetaOffc-Norm"/>
          <w:color w:val="000000"/>
          <w:sz w:val="18"/>
          <w:szCs w:val="18"/>
        </w:rPr>
      </w:pPr>
      <w:r>
        <w:rPr>
          <w:rFonts w:ascii="MetaOffc-Norm" w:hAnsi="MetaOffc-Norm" w:cs="MetaOffc-Norm"/>
          <w:color w:val="000000"/>
          <w:sz w:val="18"/>
          <w:szCs w:val="18"/>
        </w:rPr>
        <w:t>Name:</w:t>
      </w:r>
    </w:p>
    <w:p w:rsidR="0056422B" w:rsidRPr="00A93E2E" w:rsidRDefault="0056422B" w:rsidP="0056422B">
      <w:pPr>
        <w:autoSpaceDE w:val="0"/>
        <w:autoSpaceDN w:val="0"/>
        <w:adjustRightInd w:val="0"/>
        <w:spacing w:after="0" w:line="240" w:lineRule="auto"/>
        <w:rPr>
          <w:rFonts w:ascii="MetaOffc-Bold" w:hAnsi="MetaOffc-Bold" w:cs="MetaOffc-Bold"/>
          <w:b/>
          <w:bCs/>
          <w:color w:val="FFFFFF"/>
          <w:sz w:val="15"/>
          <w:szCs w:val="15"/>
        </w:rPr>
      </w:pPr>
      <w:r w:rsidRPr="00A93E2E">
        <w:rPr>
          <w:rFonts w:ascii="MetaOffc-Bold" w:hAnsi="MetaOffc-Bold" w:cs="MetaOffc-Bold"/>
          <w:b/>
          <w:bCs/>
          <w:color w:val="FFFFFF"/>
          <w:sz w:val="15"/>
          <w:szCs w:val="15"/>
        </w:rPr>
        <w:t>Name: 0 1 2 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62"/>
        <w:gridCol w:w="850"/>
        <w:gridCol w:w="851"/>
        <w:gridCol w:w="850"/>
        <w:gridCol w:w="599"/>
      </w:tblGrid>
      <w:tr w:rsidR="0056422B" w:rsidRPr="00E83DD7" w:rsidTr="000D37BA">
        <w:tc>
          <w:tcPr>
            <w:tcW w:w="6062" w:type="dxa"/>
          </w:tcPr>
          <w:p w:rsidR="0056422B" w:rsidRPr="00E83DD7" w:rsidRDefault="0056422B" w:rsidP="000D37BA">
            <w:pPr>
              <w:autoSpaceDE w:val="0"/>
              <w:autoSpaceDN w:val="0"/>
              <w:adjustRightInd w:val="0"/>
              <w:jc w:val="center"/>
              <w:rPr>
                <w:rFonts w:ascii="MetaOffc-Norm" w:hAnsi="MetaOffc-Norm" w:cs="MetaOffc-Norm"/>
                <w:b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Pr="00E83DD7" w:rsidRDefault="0056422B" w:rsidP="000D37BA">
            <w:pPr>
              <w:autoSpaceDE w:val="0"/>
              <w:autoSpaceDN w:val="0"/>
              <w:adjustRightInd w:val="0"/>
              <w:jc w:val="center"/>
              <w:rPr>
                <w:rFonts w:ascii="MetaOffc-Norm" w:hAnsi="MetaOffc-Norm" w:cs="MetaOffc-Norm"/>
                <w:b/>
                <w:color w:val="000000"/>
                <w:sz w:val="15"/>
                <w:szCs w:val="15"/>
              </w:rPr>
            </w:pPr>
            <w:r w:rsidRPr="00E83DD7">
              <w:rPr>
                <w:rFonts w:ascii="MetaOffc-Norm" w:hAnsi="MetaOffc-Norm" w:cs="MetaOffc-Norm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</w:tcPr>
          <w:p w:rsidR="0056422B" w:rsidRPr="00E83DD7" w:rsidRDefault="0056422B" w:rsidP="000D37BA">
            <w:pPr>
              <w:autoSpaceDE w:val="0"/>
              <w:autoSpaceDN w:val="0"/>
              <w:adjustRightInd w:val="0"/>
              <w:jc w:val="center"/>
              <w:rPr>
                <w:rFonts w:ascii="MetaOffc-Norm" w:hAnsi="MetaOffc-Norm" w:cs="MetaOffc-Norm"/>
                <w:b/>
                <w:color w:val="000000"/>
                <w:sz w:val="15"/>
                <w:szCs w:val="15"/>
              </w:rPr>
            </w:pPr>
            <w:r w:rsidRPr="00E83DD7">
              <w:rPr>
                <w:rFonts w:ascii="MetaOffc-Norm" w:hAnsi="MetaOffc-Norm" w:cs="MetaOffc-Norm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:rsidR="0056422B" w:rsidRPr="00E83DD7" w:rsidRDefault="0056422B" w:rsidP="000D37BA">
            <w:pPr>
              <w:autoSpaceDE w:val="0"/>
              <w:autoSpaceDN w:val="0"/>
              <w:adjustRightInd w:val="0"/>
              <w:jc w:val="center"/>
              <w:rPr>
                <w:rFonts w:ascii="MetaOffc-Norm" w:hAnsi="MetaOffc-Norm" w:cs="MetaOffc-Norm"/>
                <w:b/>
                <w:color w:val="000000"/>
                <w:sz w:val="15"/>
                <w:szCs w:val="15"/>
              </w:rPr>
            </w:pPr>
            <w:r w:rsidRPr="00E83DD7">
              <w:rPr>
                <w:rFonts w:ascii="MetaOffc-Norm" w:hAnsi="MetaOffc-Norm" w:cs="MetaOffc-Norm"/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599" w:type="dxa"/>
          </w:tcPr>
          <w:p w:rsidR="0056422B" w:rsidRPr="00E83DD7" w:rsidRDefault="0056422B" w:rsidP="000D37BA">
            <w:pPr>
              <w:autoSpaceDE w:val="0"/>
              <w:autoSpaceDN w:val="0"/>
              <w:adjustRightInd w:val="0"/>
              <w:jc w:val="center"/>
              <w:rPr>
                <w:rFonts w:ascii="MetaOffc-Norm" w:hAnsi="MetaOffc-Norm" w:cs="MetaOffc-Norm"/>
                <w:b/>
                <w:color w:val="000000"/>
                <w:sz w:val="15"/>
                <w:szCs w:val="15"/>
              </w:rPr>
            </w:pPr>
            <w:r w:rsidRPr="00E83DD7">
              <w:rPr>
                <w:rFonts w:ascii="MetaOffc-Norm" w:hAnsi="MetaOffc-Norm" w:cs="MetaOffc-Norm"/>
                <w:b/>
                <w:color w:val="000000"/>
                <w:sz w:val="15"/>
                <w:szCs w:val="15"/>
              </w:rPr>
              <w:t>3</w:t>
            </w:r>
          </w:p>
        </w:tc>
      </w:tr>
      <w:tr w:rsidR="0056422B" w:rsidTr="000D37BA">
        <w:tc>
          <w:tcPr>
            <w:tcW w:w="6062" w:type="dxa"/>
          </w:tcPr>
          <w:p w:rsidR="0056422B" w:rsidRPr="00A93E2E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  <w:r w:rsidRPr="00A93E2E">
              <w:rPr>
                <w:rFonts w:ascii="MetaOffc-Norm" w:hAnsi="MetaOffc-Norm" w:cs="MetaOffc-Norm"/>
                <w:color w:val="000000"/>
                <w:sz w:val="15"/>
                <w:szCs w:val="15"/>
              </w:rPr>
              <w:t>zielgerichtetes Arbeiten im Team</w:t>
            </w:r>
          </w:p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</w:tcPr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</w:tcPr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</w:tr>
      <w:tr w:rsidR="0056422B" w:rsidTr="000D37BA">
        <w:tc>
          <w:tcPr>
            <w:tcW w:w="6062" w:type="dxa"/>
          </w:tcPr>
          <w:p w:rsidR="0056422B" w:rsidRPr="00A93E2E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  <w:r w:rsidRPr="00A93E2E">
              <w:rPr>
                <w:rFonts w:ascii="MetaOffc-Norm" w:hAnsi="MetaOffc-Norm" w:cs="MetaOffc-Norm"/>
                <w:color w:val="000000"/>
                <w:sz w:val="15"/>
                <w:szCs w:val="15"/>
              </w:rPr>
              <w:t>kooperative Arbeitsweise</w:t>
            </w:r>
          </w:p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</w:tcPr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</w:tcPr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</w:tr>
      <w:tr w:rsidR="0056422B" w:rsidTr="000D37BA">
        <w:tc>
          <w:tcPr>
            <w:tcW w:w="6062" w:type="dxa"/>
          </w:tcPr>
          <w:p w:rsidR="0056422B" w:rsidRPr="00A93E2E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  <w:r w:rsidRPr="00A93E2E">
              <w:rPr>
                <w:rFonts w:ascii="MetaOffc-Norm" w:hAnsi="MetaOffc-Norm" w:cs="MetaOffc-Norm"/>
                <w:color w:val="000000"/>
                <w:sz w:val="15"/>
                <w:szCs w:val="15"/>
              </w:rPr>
              <w:t>Ideen einbringen und initiativ sein</w:t>
            </w:r>
          </w:p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</w:tcPr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</w:tcPr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</w:tr>
      <w:tr w:rsidR="0056422B" w:rsidTr="000D37BA">
        <w:tc>
          <w:tcPr>
            <w:tcW w:w="6062" w:type="dxa"/>
          </w:tcPr>
          <w:p w:rsidR="0056422B" w:rsidRPr="00A93E2E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  <w:r w:rsidRPr="00A93E2E">
              <w:rPr>
                <w:rFonts w:ascii="MetaOffc-Norm" w:hAnsi="MetaOffc-Norm" w:cs="MetaOffc-Norm"/>
                <w:color w:val="000000"/>
                <w:sz w:val="15"/>
                <w:szCs w:val="15"/>
              </w:rPr>
              <w:t>Aufgabenerfüllung bei der Vorbereitung des Kolloquiums</w:t>
            </w:r>
          </w:p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</w:tcPr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</w:tcPr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</w:tr>
      <w:tr w:rsidR="0056422B" w:rsidTr="000D37BA">
        <w:tc>
          <w:tcPr>
            <w:tcW w:w="6062" w:type="dxa"/>
          </w:tcPr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  <w:p w:rsidR="0056422B" w:rsidRPr="00A93E2E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</w:tcPr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</w:tcPr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</w:tr>
    </w:tbl>
    <w:p w:rsidR="0056422B" w:rsidRDefault="0056422B">
      <w:pPr>
        <w:autoSpaceDE w:val="0"/>
        <w:autoSpaceDN w:val="0"/>
        <w:adjustRightInd w:val="0"/>
        <w:spacing w:after="0" w:line="240" w:lineRule="auto"/>
        <w:rPr>
          <w:rFonts w:ascii="MetaOffc-Norm" w:hAnsi="MetaOffc-Norm" w:cs="MetaOffc-Norm"/>
          <w:color w:val="000000"/>
          <w:sz w:val="15"/>
          <w:szCs w:val="15"/>
        </w:rPr>
      </w:pPr>
    </w:p>
    <w:p w:rsidR="0056422B" w:rsidRDefault="0056422B">
      <w:pPr>
        <w:autoSpaceDE w:val="0"/>
        <w:autoSpaceDN w:val="0"/>
        <w:adjustRightInd w:val="0"/>
        <w:spacing w:after="0" w:line="240" w:lineRule="auto"/>
        <w:rPr>
          <w:rFonts w:ascii="MetaOffc-Norm" w:hAnsi="MetaOffc-Norm" w:cs="MetaOffc-Norm"/>
          <w:color w:val="000000"/>
          <w:sz w:val="15"/>
          <w:szCs w:val="15"/>
        </w:rPr>
      </w:pPr>
    </w:p>
    <w:p w:rsidR="0056422B" w:rsidRPr="00A93E2E" w:rsidRDefault="0056422B" w:rsidP="0056422B">
      <w:pPr>
        <w:autoSpaceDE w:val="0"/>
        <w:autoSpaceDN w:val="0"/>
        <w:adjustRightInd w:val="0"/>
        <w:spacing w:after="0" w:line="240" w:lineRule="auto"/>
        <w:rPr>
          <w:rFonts w:ascii="MetaOffc-Norm" w:hAnsi="MetaOffc-Norm" w:cs="MetaOffc-Norm"/>
          <w:color w:val="000000"/>
          <w:sz w:val="18"/>
          <w:szCs w:val="18"/>
        </w:rPr>
      </w:pPr>
      <w:r>
        <w:rPr>
          <w:rFonts w:ascii="MetaOffc-Norm" w:hAnsi="MetaOffc-Norm" w:cs="MetaOffc-Norm"/>
          <w:color w:val="000000"/>
          <w:sz w:val="18"/>
          <w:szCs w:val="18"/>
        </w:rPr>
        <w:t>Name:</w:t>
      </w:r>
    </w:p>
    <w:p w:rsidR="0056422B" w:rsidRPr="00A93E2E" w:rsidRDefault="0056422B" w:rsidP="0056422B">
      <w:pPr>
        <w:autoSpaceDE w:val="0"/>
        <w:autoSpaceDN w:val="0"/>
        <w:adjustRightInd w:val="0"/>
        <w:spacing w:after="0" w:line="240" w:lineRule="auto"/>
        <w:rPr>
          <w:rFonts w:ascii="MetaOffc-Bold" w:hAnsi="MetaOffc-Bold" w:cs="MetaOffc-Bold"/>
          <w:b/>
          <w:bCs/>
          <w:color w:val="FFFFFF"/>
          <w:sz w:val="15"/>
          <w:szCs w:val="15"/>
        </w:rPr>
      </w:pPr>
      <w:r w:rsidRPr="00A93E2E">
        <w:rPr>
          <w:rFonts w:ascii="MetaOffc-Bold" w:hAnsi="MetaOffc-Bold" w:cs="MetaOffc-Bold"/>
          <w:b/>
          <w:bCs/>
          <w:color w:val="FFFFFF"/>
          <w:sz w:val="15"/>
          <w:szCs w:val="15"/>
        </w:rPr>
        <w:t>Name: 0 1 2 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62"/>
        <w:gridCol w:w="850"/>
        <w:gridCol w:w="851"/>
        <w:gridCol w:w="850"/>
        <w:gridCol w:w="599"/>
      </w:tblGrid>
      <w:tr w:rsidR="0056422B" w:rsidRPr="00E83DD7" w:rsidTr="000D37BA">
        <w:tc>
          <w:tcPr>
            <w:tcW w:w="6062" w:type="dxa"/>
          </w:tcPr>
          <w:p w:rsidR="0056422B" w:rsidRPr="00E83DD7" w:rsidRDefault="0056422B" w:rsidP="000D37BA">
            <w:pPr>
              <w:autoSpaceDE w:val="0"/>
              <w:autoSpaceDN w:val="0"/>
              <w:adjustRightInd w:val="0"/>
              <w:jc w:val="center"/>
              <w:rPr>
                <w:rFonts w:ascii="MetaOffc-Norm" w:hAnsi="MetaOffc-Norm" w:cs="MetaOffc-Norm"/>
                <w:b/>
                <w:color w:val="000000"/>
                <w:sz w:val="15"/>
                <w:szCs w:val="15"/>
              </w:rPr>
            </w:pPr>
            <w:bookmarkStart w:id="0" w:name="_GoBack"/>
          </w:p>
        </w:tc>
        <w:tc>
          <w:tcPr>
            <w:tcW w:w="850" w:type="dxa"/>
          </w:tcPr>
          <w:p w:rsidR="0056422B" w:rsidRPr="00E83DD7" w:rsidRDefault="0056422B" w:rsidP="000D37BA">
            <w:pPr>
              <w:autoSpaceDE w:val="0"/>
              <w:autoSpaceDN w:val="0"/>
              <w:adjustRightInd w:val="0"/>
              <w:jc w:val="center"/>
              <w:rPr>
                <w:rFonts w:ascii="MetaOffc-Norm" w:hAnsi="MetaOffc-Norm" w:cs="MetaOffc-Norm"/>
                <w:b/>
                <w:color w:val="000000"/>
                <w:sz w:val="15"/>
                <w:szCs w:val="15"/>
              </w:rPr>
            </w:pPr>
            <w:r w:rsidRPr="00E83DD7">
              <w:rPr>
                <w:rFonts w:ascii="MetaOffc-Norm" w:hAnsi="MetaOffc-Norm" w:cs="MetaOffc-Norm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</w:tcPr>
          <w:p w:rsidR="0056422B" w:rsidRPr="00E83DD7" w:rsidRDefault="0056422B" w:rsidP="000D37BA">
            <w:pPr>
              <w:autoSpaceDE w:val="0"/>
              <w:autoSpaceDN w:val="0"/>
              <w:adjustRightInd w:val="0"/>
              <w:jc w:val="center"/>
              <w:rPr>
                <w:rFonts w:ascii="MetaOffc-Norm" w:hAnsi="MetaOffc-Norm" w:cs="MetaOffc-Norm"/>
                <w:b/>
                <w:color w:val="000000"/>
                <w:sz w:val="15"/>
                <w:szCs w:val="15"/>
              </w:rPr>
            </w:pPr>
            <w:r w:rsidRPr="00E83DD7">
              <w:rPr>
                <w:rFonts w:ascii="MetaOffc-Norm" w:hAnsi="MetaOffc-Norm" w:cs="MetaOffc-Norm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850" w:type="dxa"/>
          </w:tcPr>
          <w:p w:rsidR="0056422B" w:rsidRPr="00E83DD7" w:rsidRDefault="0056422B" w:rsidP="000D37BA">
            <w:pPr>
              <w:autoSpaceDE w:val="0"/>
              <w:autoSpaceDN w:val="0"/>
              <w:adjustRightInd w:val="0"/>
              <w:jc w:val="center"/>
              <w:rPr>
                <w:rFonts w:ascii="MetaOffc-Norm" w:hAnsi="MetaOffc-Norm" w:cs="MetaOffc-Norm"/>
                <w:b/>
                <w:color w:val="000000"/>
                <w:sz w:val="15"/>
                <w:szCs w:val="15"/>
              </w:rPr>
            </w:pPr>
            <w:r w:rsidRPr="00E83DD7">
              <w:rPr>
                <w:rFonts w:ascii="MetaOffc-Norm" w:hAnsi="MetaOffc-Norm" w:cs="MetaOffc-Norm"/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599" w:type="dxa"/>
          </w:tcPr>
          <w:p w:rsidR="0056422B" w:rsidRPr="00E83DD7" w:rsidRDefault="0056422B" w:rsidP="000D37BA">
            <w:pPr>
              <w:autoSpaceDE w:val="0"/>
              <w:autoSpaceDN w:val="0"/>
              <w:adjustRightInd w:val="0"/>
              <w:jc w:val="center"/>
              <w:rPr>
                <w:rFonts w:ascii="MetaOffc-Norm" w:hAnsi="MetaOffc-Norm" w:cs="MetaOffc-Norm"/>
                <w:b/>
                <w:color w:val="000000"/>
                <w:sz w:val="15"/>
                <w:szCs w:val="15"/>
              </w:rPr>
            </w:pPr>
            <w:r w:rsidRPr="00E83DD7">
              <w:rPr>
                <w:rFonts w:ascii="MetaOffc-Norm" w:hAnsi="MetaOffc-Norm" w:cs="MetaOffc-Norm"/>
                <w:b/>
                <w:color w:val="000000"/>
                <w:sz w:val="15"/>
                <w:szCs w:val="15"/>
              </w:rPr>
              <w:t>3</w:t>
            </w:r>
          </w:p>
        </w:tc>
      </w:tr>
      <w:bookmarkEnd w:id="0"/>
      <w:tr w:rsidR="0056422B" w:rsidTr="000D37BA">
        <w:tc>
          <w:tcPr>
            <w:tcW w:w="6062" w:type="dxa"/>
          </w:tcPr>
          <w:p w:rsidR="0056422B" w:rsidRPr="00A93E2E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  <w:r w:rsidRPr="00A93E2E">
              <w:rPr>
                <w:rFonts w:ascii="MetaOffc-Norm" w:hAnsi="MetaOffc-Norm" w:cs="MetaOffc-Norm"/>
                <w:color w:val="000000"/>
                <w:sz w:val="15"/>
                <w:szCs w:val="15"/>
              </w:rPr>
              <w:t>zielgerichtetes Arbeiten im Team</w:t>
            </w:r>
          </w:p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</w:tcPr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</w:tcPr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</w:tr>
      <w:tr w:rsidR="0056422B" w:rsidTr="000D37BA">
        <w:tc>
          <w:tcPr>
            <w:tcW w:w="6062" w:type="dxa"/>
          </w:tcPr>
          <w:p w:rsidR="0056422B" w:rsidRPr="00A93E2E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  <w:r w:rsidRPr="00A93E2E">
              <w:rPr>
                <w:rFonts w:ascii="MetaOffc-Norm" w:hAnsi="MetaOffc-Norm" w:cs="MetaOffc-Norm"/>
                <w:color w:val="000000"/>
                <w:sz w:val="15"/>
                <w:szCs w:val="15"/>
              </w:rPr>
              <w:t>kooperative Arbeitsweise</w:t>
            </w:r>
          </w:p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</w:tcPr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</w:tcPr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</w:tr>
      <w:tr w:rsidR="0056422B" w:rsidTr="000D37BA">
        <w:tc>
          <w:tcPr>
            <w:tcW w:w="6062" w:type="dxa"/>
          </w:tcPr>
          <w:p w:rsidR="0056422B" w:rsidRPr="00A93E2E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  <w:r w:rsidRPr="00A93E2E">
              <w:rPr>
                <w:rFonts w:ascii="MetaOffc-Norm" w:hAnsi="MetaOffc-Norm" w:cs="MetaOffc-Norm"/>
                <w:color w:val="000000"/>
                <w:sz w:val="15"/>
                <w:szCs w:val="15"/>
              </w:rPr>
              <w:t>Ideen einbringen und initiativ sein</w:t>
            </w:r>
          </w:p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</w:tcPr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</w:tcPr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</w:tr>
      <w:tr w:rsidR="0056422B" w:rsidTr="000D37BA">
        <w:tc>
          <w:tcPr>
            <w:tcW w:w="6062" w:type="dxa"/>
          </w:tcPr>
          <w:p w:rsidR="0056422B" w:rsidRPr="00A93E2E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  <w:r w:rsidRPr="00A93E2E">
              <w:rPr>
                <w:rFonts w:ascii="MetaOffc-Norm" w:hAnsi="MetaOffc-Norm" w:cs="MetaOffc-Norm"/>
                <w:color w:val="000000"/>
                <w:sz w:val="15"/>
                <w:szCs w:val="15"/>
              </w:rPr>
              <w:t>Aufgabenerfüllung bei der Vorbereitung des Kolloquiums</w:t>
            </w:r>
          </w:p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</w:tcPr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</w:tcPr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</w:tr>
      <w:tr w:rsidR="0056422B" w:rsidTr="000D37BA">
        <w:tc>
          <w:tcPr>
            <w:tcW w:w="6062" w:type="dxa"/>
          </w:tcPr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  <w:p w:rsidR="0056422B" w:rsidRPr="00A93E2E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</w:tcPr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</w:tcPr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</w:tcPr>
          <w:p w:rsidR="0056422B" w:rsidRDefault="0056422B" w:rsidP="000D37BA">
            <w:pPr>
              <w:autoSpaceDE w:val="0"/>
              <w:autoSpaceDN w:val="0"/>
              <w:adjustRightInd w:val="0"/>
              <w:rPr>
                <w:rFonts w:ascii="MetaOffc-Norm" w:hAnsi="MetaOffc-Norm" w:cs="MetaOffc-Norm"/>
                <w:color w:val="000000"/>
                <w:sz w:val="15"/>
                <w:szCs w:val="15"/>
              </w:rPr>
            </w:pPr>
          </w:p>
        </w:tc>
      </w:tr>
    </w:tbl>
    <w:p w:rsidR="0056422B" w:rsidRDefault="0056422B">
      <w:pPr>
        <w:autoSpaceDE w:val="0"/>
        <w:autoSpaceDN w:val="0"/>
        <w:adjustRightInd w:val="0"/>
        <w:spacing w:after="0" w:line="240" w:lineRule="auto"/>
        <w:rPr>
          <w:rFonts w:ascii="MetaOffc-Norm" w:hAnsi="MetaOffc-Norm" w:cs="MetaOffc-Norm"/>
          <w:color w:val="000000"/>
          <w:sz w:val="15"/>
          <w:szCs w:val="15"/>
        </w:rPr>
      </w:pPr>
    </w:p>
    <w:p w:rsidR="0056422B" w:rsidRPr="003560AD" w:rsidRDefault="0056422B">
      <w:pPr>
        <w:autoSpaceDE w:val="0"/>
        <w:autoSpaceDN w:val="0"/>
        <w:adjustRightInd w:val="0"/>
        <w:spacing w:after="0" w:line="240" w:lineRule="auto"/>
        <w:rPr>
          <w:rFonts w:ascii="MetaOffc-Norm" w:hAnsi="MetaOffc-Norm" w:cs="MetaOffc-Norm"/>
          <w:b/>
          <w:color w:val="000000"/>
          <w:sz w:val="20"/>
          <w:szCs w:val="20"/>
        </w:rPr>
      </w:pPr>
      <w:r w:rsidRPr="003560AD">
        <w:rPr>
          <w:rFonts w:ascii="MetaOffc-Norm" w:hAnsi="MetaOffc-Norm" w:cs="MetaOffc-Norm"/>
          <w:b/>
          <w:color w:val="000000"/>
          <w:sz w:val="20"/>
          <w:szCs w:val="20"/>
        </w:rPr>
        <w:t>Nutzen Sie die Rückseite</w:t>
      </w:r>
      <w:r w:rsidR="003560AD" w:rsidRPr="003560AD">
        <w:rPr>
          <w:rFonts w:ascii="MetaOffc-Norm" w:hAnsi="MetaOffc-Norm" w:cs="MetaOffc-Norm"/>
          <w:b/>
          <w:color w:val="000000"/>
          <w:sz w:val="20"/>
          <w:szCs w:val="20"/>
        </w:rPr>
        <w:t xml:space="preserve"> für </w:t>
      </w:r>
      <w:r w:rsidRPr="003560AD">
        <w:rPr>
          <w:rFonts w:ascii="MetaOffc-Norm" w:hAnsi="MetaOffc-Norm" w:cs="MetaOffc-Norm"/>
          <w:b/>
          <w:color w:val="000000"/>
          <w:sz w:val="20"/>
          <w:szCs w:val="20"/>
        </w:rPr>
        <w:t>ein</w:t>
      </w:r>
      <w:r w:rsidR="003560AD" w:rsidRPr="003560AD">
        <w:rPr>
          <w:rFonts w:ascii="MetaOffc-Norm" w:hAnsi="MetaOffc-Norm" w:cs="MetaOffc-Norm"/>
          <w:b/>
          <w:color w:val="000000"/>
          <w:sz w:val="20"/>
          <w:szCs w:val="20"/>
        </w:rPr>
        <w:t xml:space="preserve"> zusammenfassendes</w:t>
      </w:r>
      <w:r w:rsidR="003560AD">
        <w:rPr>
          <w:rFonts w:ascii="MetaOffc-Norm" w:hAnsi="MetaOffc-Norm" w:cs="MetaOffc-Norm"/>
          <w:b/>
          <w:color w:val="000000"/>
          <w:sz w:val="20"/>
          <w:szCs w:val="20"/>
        </w:rPr>
        <w:t xml:space="preserve"> </w:t>
      </w:r>
      <w:r w:rsidRPr="003560AD">
        <w:rPr>
          <w:rFonts w:ascii="MetaOffc-Norm" w:hAnsi="MetaOffc-Norm" w:cs="MetaOffc-Norm"/>
          <w:b/>
          <w:color w:val="000000"/>
          <w:sz w:val="20"/>
          <w:szCs w:val="20"/>
        </w:rPr>
        <w:t>Worturteil zu Ihren Erfahrungen</w:t>
      </w:r>
      <w:r w:rsidR="003560AD">
        <w:rPr>
          <w:rFonts w:ascii="MetaOffc-Norm" w:hAnsi="MetaOffc-Norm" w:cs="MetaOffc-Norm"/>
          <w:b/>
          <w:color w:val="000000"/>
          <w:sz w:val="20"/>
          <w:szCs w:val="20"/>
        </w:rPr>
        <w:t xml:space="preserve"> </w:t>
      </w:r>
      <w:r w:rsidR="003560AD" w:rsidRPr="003560AD">
        <w:rPr>
          <w:rFonts w:ascii="MetaOffc-Norm" w:hAnsi="MetaOffc-Norm" w:cs="MetaOffc-Norm"/>
          <w:b/>
          <w:color w:val="000000"/>
          <w:sz w:val="20"/>
          <w:szCs w:val="20"/>
        </w:rPr>
        <w:t xml:space="preserve">bei der Arbeit am Seminarfachthema. </w:t>
      </w:r>
    </w:p>
    <w:sectPr w:rsidR="0056422B" w:rsidRPr="003560AD" w:rsidSect="00637A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DD7" w:rsidRDefault="00E83DD7" w:rsidP="00E83DD7">
      <w:pPr>
        <w:spacing w:after="0" w:line="240" w:lineRule="auto"/>
      </w:pPr>
      <w:r>
        <w:separator/>
      </w:r>
    </w:p>
  </w:endnote>
  <w:endnote w:type="continuationSeparator" w:id="0">
    <w:p w:rsidR="00E83DD7" w:rsidRDefault="00E83DD7" w:rsidP="00E8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Offc Pro">
    <w:altName w:val="Meta Offc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Off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Offc-Nor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D7" w:rsidRDefault="00E83DD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D7" w:rsidRDefault="00E83DD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D7" w:rsidRDefault="00E83D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DD7" w:rsidRDefault="00E83DD7" w:rsidP="00E83DD7">
      <w:pPr>
        <w:spacing w:after="0" w:line="240" w:lineRule="auto"/>
      </w:pPr>
      <w:r>
        <w:separator/>
      </w:r>
    </w:p>
  </w:footnote>
  <w:footnote w:type="continuationSeparator" w:id="0">
    <w:p w:rsidR="00E83DD7" w:rsidRDefault="00E83DD7" w:rsidP="00E8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D7" w:rsidRDefault="00E83DD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D7" w:rsidRDefault="00E83DD7">
    <w:pPr>
      <w:pStyle w:val="Kopfzeile"/>
    </w:pPr>
    <w:r>
      <w:t>Thema:</w:t>
    </w:r>
    <w:r>
      <w:tab/>
      <w:t>Name:</w:t>
    </w:r>
    <w:r>
      <w:tab/>
    </w:r>
  </w:p>
  <w:p w:rsidR="00E83DD7" w:rsidRDefault="00E83DD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D7" w:rsidRDefault="00E83D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B23"/>
    <w:rsid w:val="00005EFA"/>
    <w:rsid w:val="00013474"/>
    <w:rsid w:val="0002630E"/>
    <w:rsid w:val="00030966"/>
    <w:rsid w:val="0003487E"/>
    <w:rsid w:val="00036F18"/>
    <w:rsid w:val="000407BD"/>
    <w:rsid w:val="0004415E"/>
    <w:rsid w:val="00044832"/>
    <w:rsid w:val="000502AC"/>
    <w:rsid w:val="000528DB"/>
    <w:rsid w:val="000548AF"/>
    <w:rsid w:val="00056A71"/>
    <w:rsid w:val="00060800"/>
    <w:rsid w:val="00060815"/>
    <w:rsid w:val="00064F2A"/>
    <w:rsid w:val="00065483"/>
    <w:rsid w:val="0006552A"/>
    <w:rsid w:val="00065637"/>
    <w:rsid w:val="00076833"/>
    <w:rsid w:val="00076E2A"/>
    <w:rsid w:val="000771B8"/>
    <w:rsid w:val="000836CB"/>
    <w:rsid w:val="00086843"/>
    <w:rsid w:val="00087DB3"/>
    <w:rsid w:val="00090A1F"/>
    <w:rsid w:val="00092650"/>
    <w:rsid w:val="00092C80"/>
    <w:rsid w:val="000A4902"/>
    <w:rsid w:val="000B0155"/>
    <w:rsid w:val="000B5724"/>
    <w:rsid w:val="000B6BBA"/>
    <w:rsid w:val="000C07D6"/>
    <w:rsid w:val="000C3F81"/>
    <w:rsid w:val="000C492B"/>
    <w:rsid w:val="000C5D4E"/>
    <w:rsid w:val="000D2B26"/>
    <w:rsid w:val="000D39B5"/>
    <w:rsid w:val="000D4FAD"/>
    <w:rsid w:val="000D5D00"/>
    <w:rsid w:val="000E24B0"/>
    <w:rsid w:val="000E3828"/>
    <w:rsid w:val="000E658A"/>
    <w:rsid w:val="000F445E"/>
    <w:rsid w:val="00100AD7"/>
    <w:rsid w:val="00100FC2"/>
    <w:rsid w:val="0010332C"/>
    <w:rsid w:val="00107554"/>
    <w:rsid w:val="001104C1"/>
    <w:rsid w:val="00115580"/>
    <w:rsid w:val="0011586D"/>
    <w:rsid w:val="001211C3"/>
    <w:rsid w:val="0012204F"/>
    <w:rsid w:val="00125C77"/>
    <w:rsid w:val="00130F35"/>
    <w:rsid w:val="00135BED"/>
    <w:rsid w:val="00140D40"/>
    <w:rsid w:val="0014104A"/>
    <w:rsid w:val="00141812"/>
    <w:rsid w:val="00145D42"/>
    <w:rsid w:val="001460E7"/>
    <w:rsid w:val="00146962"/>
    <w:rsid w:val="00147128"/>
    <w:rsid w:val="00147FD8"/>
    <w:rsid w:val="001503DD"/>
    <w:rsid w:val="0015710A"/>
    <w:rsid w:val="00157D43"/>
    <w:rsid w:val="00157F00"/>
    <w:rsid w:val="00160826"/>
    <w:rsid w:val="0016177F"/>
    <w:rsid w:val="001621B2"/>
    <w:rsid w:val="00162394"/>
    <w:rsid w:val="00164860"/>
    <w:rsid w:val="00165F10"/>
    <w:rsid w:val="00172AD6"/>
    <w:rsid w:val="001759EE"/>
    <w:rsid w:val="001810CA"/>
    <w:rsid w:val="0018347F"/>
    <w:rsid w:val="001860B4"/>
    <w:rsid w:val="001868E1"/>
    <w:rsid w:val="00187A9E"/>
    <w:rsid w:val="0019062A"/>
    <w:rsid w:val="00193868"/>
    <w:rsid w:val="001943D7"/>
    <w:rsid w:val="001954D7"/>
    <w:rsid w:val="001A12AB"/>
    <w:rsid w:val="001A2500"/>
    <w:rsid w:val="001A33D7"/>
    <w:rsid w:val="001B16C0"/>
    <w:rsid w:val="001B1D12"/>
    <w:rsid w:val="001B29D7"/>
    <w:rsid w:val="001B35AE"/>
    <w:rsid w:val="001B6DD4"/>
    <w:rsid w:val="001B72F7"/>
    <w:rsid w:val="001C049E"/>
    <w:rsid w:val="001D302E"/>
    <w:rsid w:val="001D4F1B"/>
    <w:rsid w:val="001E0B50"/>
    <w:rsid w:val="001E64CA"/>
    <w:rsid w:val="001E6C49"/>
    <w:rsid w:val="001F0E27"/>
    <w:rsid w:val="001F1F02"/>
    <w:rsid w:val="001F311F"/>
    <w:rsid w:val="001F3482"/>
    <w:rsid w:val="001F48AE"/>
    <w:rsid w:val="00200629"/>
    <w:rsid w:val="00201B36"/>
    <w:rsid w:val="00202763"/>
    <w:rsid w:val="00205FDF"/>
    <w:rsid w:val="00213FF0"/>
    <w:rsid w:val="002203A8"/>
    <w:rsid w:val="00220950"/>
    <w:rsid w:val="00221DDB"/>
    <w:rsid w:val="002229DE"/>
    <w:rsid w:val="002306F1"/>
    <w:rsid w:val="00241600"/>
    <w:rsid w:val="00246566"/>
    <w:rsid w:val="002547F0"/>
    <w:rsid w:val="002549D2"/>
    <w:rsid w:val="00260140"/>
    <w:rsid w:val="00260835"/>
    <w:rsid w:val="002625A9"/>
    <w:rsid w:val="00265348"/>
    <w:rsid w:val="00265D46"/>
    <w:rsid w:val="00266309"/>
    <w:rsid w:val="0026655A"/>
    <w:rsid w:val="00267669"/>
    <w:rsid w:val="00270067"/>
    <w:rsid w:val="00271511"/>
    <w:rsid w:val="00282749"/>
    <w:rsid w:val="00292D22"/>
    <w:rsid w:val="002960E7"/>
    <w:rsid w:val="0029621D"/>
    <w:rsid w:val="00296D2C"/>
    <w:rsid w:val="002B2F5F"/>
    <w:rsid w:val="002B4888"/>
    <w:rsid w:val="002B66CA"/>
    <w:rsid w:val="002B6C36"/>
    <w:rsid w:val="002C4306"/>
    <w:rsid w:val="002C4F74"/>
    <w:rsid w:val="002C592E"/>
    <w:rsid w:val="002C6AC6"/>
    <w:rsid w:val="002D7386"/>
    <w:rsid w:val="002D7998"/>
    <w:rsid w:val="002E5790"/>
    <w:rsid w:val="002E6FE5"/>
    <w:rsid w:val="002E7DBE"/>
    <w:rsid w:val="002F30D1"/>
    <w:rsid w:val="002F5C69"/>
    <w:rsid w:val="003019E3"/>
    <w:rsid w:val="00306E59"/>
    <w:rsid w:val="003104EB"/>
    <w:rsid w:val="00312AC9"/>
    <w:rsid w:val="003137FF"/>
    <w:rsid w:val="00315038"/>
    <w:rsid w:val="00321BCF"/>
    <w:rsid w:val="00326EFD"/>
    <w:rsid w:val="003273B1"/>
    <w:rsid w:val="0033133D"/>
    <w:rsid w:val="00333161"/>
    <w:rsid w:val="003345DC"/>
    <w:rsid w:val="00345409"/>
    <w:rsid w:val="003516CC"/>
    <w:rsid w:val="003521CE"/>
    <w:rsid w:val="00353760"/>
    <w:rsid w:val="003560AD"/>
    <w:rsid w:val="00357945"/>
    <w:rsid w:val="0036070A"/>
    <w:rsid w:val="003615AC"/>
    <w:rsid w:val="00363120"/>
    <w:rsid w:val="0036341B"/>
    <w:rsid w:val="00364CE4"/>
    <w:rsid w:val="003674AA"/>
    <w:rsid w:val="00376D35"/>
    <w:rsid w:val="00380690"/>
    <w:rsid w:val="0038168A"/>
    <w:rsid w:val="00382145"/>
    <w:rsid w:val="0038259F"/>
    <w:rsid w:val="0039615A"/>
    <w:rsid w:val="003A436A"/>
    <w:rsid w:val="003A45D1"/>
    <w:rsid w:val="003A5495"/>
    <w:rsid w:val="003A7429"/>
    <w:rsid w:val="003B5E81"/>
    <w:rsid w:val="003B71B2"/>
    <w:rsid w:val="003B7940"/>
    <w:rsid w:val="003B7CD0"/>
    <w:rsid w:val="003C1D78"/>
    <w:rsid w:val="003C2CE2"/>
    <w:rsid w:val="003C34C6"/>
    <w:rsid w:val="003C6986"/>
    <w:rsid w:val="003C6F40"/>
    <w:rsid w:val="003D0C52"/>
    <w:rsid w:val="003D3A67"/>
    <w:rsid w:val="003E05FB"/>
    <w:rsid w:val="003E088B"/>
    <w:rsid w:val="003E1A35"/>
    <w:rsid w:val="003E1FD9"/>
    <w:rsid w:val="003E20A7"/>
    <w:rsid w:val="003F0D2A"/>
    <w:rsid w:val="004005E2"/>
    <w:rsid w:val="004014C6"/>
    <w:rsid w:val="00407661"/>
    <w:rsid w:val="004116FC"/>
    <w:rsid w:val="0041205C"/>
    <w:rsid w:val="0042798C"/>
    <w:rsid w:val="00430900"/>
    <w:rsid w:val="0043233C"/>
    <w:rsid w:val="00432C46"/>
    <w:rsid w:val="00434E5C"/>
    <w:rsid w:val="00435010"/>
    <w:rsid w:val="0044071F"/>
    <w:rsid w:val="00441495"/>
    <w:rsid w:val="00445EDD"/>
    <w:rsid w:val="00454359"/>
    <w:rsid w:val="00457E2F"/>
    <w:rsid w:val="00460A92"/>
    <w:rsid w:val="00461522"/>
    <w:rsid w:val="00462128"/>
    <w:rsid w:val="00464A22"/>
    <w:rsid w:val="00464BAE"/>
    <w:rsid w:val="00471A9C"/>
    <w:rsid w:val="004722F5"/>
    <w:rsid w:val="004748DB"/>
    <w:rsid w:val="00474A44"/>
    <w:rsid w:val="004757D7"/>
    <w:rsid w:val="004800AA"/>
    <w:rsid w:val="00480EBF"/>
    <w:rsid w:val="0048308B"/>
    <w:rsid w:val="00487668"/>
    <w:rsid w:val="00491793"/>
    <w:rsid w:val="0049700D"/>
    <w:rsid w:val="004A404C"/>
    <w:rsid w:val="004A4317"/>
    <w:rsid w:val="004B1ABA"/>
    <w:rsid w:val="004B4927"/>
    <w:rsid w:val="004B5B53"/>
    <w:rsid w:val="004B74E2"/>
    <w:rsid w:val="004C0324"/>
    <w:rsid w:val="004C160D"/>
    <w:rsid w:val="004C65C3"/>
    <w:rsid w:val="004C7EC0"/>
    <w:rsid w:val="004D1170"/>
    <w:rsid w:val="004E211E"/>
    <w:rsid w:val="004E5C27"/>
    <w:rsid w:val="004E66C9"/>
    <w:rsid w:val="004E7E11"/>
    <w:rsid w:val="004F5D67"/>
    <w:rsid w:val="0050192F"/>
    <w:rsid w:val="005023E4"/>
    <w:rsid w:val="005073FF"/>
    <w:rsid w:val="00507FD5"/>
    <w:rsid w:val="00510E60"/>
    <w:rsid w:val="00512F91"/>
    <w:rsid w:val="00515E92"/>
    <w:rsid w:val="0051646E"/>
    <w:rsid w:val="00516776"/>
    <w:rsid w:val="00517582"/>
    <w:rsid w:val="00521C1E"/>
    <w:rsid w:val="00522035"/>
    <w:rsid w:val="00523039"/>
    <w:rsid w:val="00534262"/>
    <w:rsid w:val="005506FD"/>
    <w:rsid w:val="00550A70"/>
    <w:rsid w:val="005529D5"/>
    <w:rsid w:val="0055505B"/>
    <w:rsid w:val="00560D33"/>
    <w:rsid w:val="00560D92"/>
    <w:rsid w:val="0056422B"/>
    <w:rsid w:val="00572320"/>
    <w:rsid w:val="005757B7"/>
    <w:rsid w:val="00576942"/>
    <w:rsid w:val="00577295"/>
    <w:rsid w:val="00577B1A"/>
    <w:rsid w:val="00582348"/>
    <w:rsid w:val="0058432D"/>
    <w:rsid w:val="00587A36"/>
    <w:rsid w:val="00591E3A"/>
    <w:rsid w:val="0059451B"/>
    <w:rsid w:val="005A2CA5"/>
    <w:rsid w:val="005A527D"/>
    <w:rsid w:val="005B2E61"/>
    <w:rsid w:val="005B7E69"/>
    <w:rsid w:val="005C3EF1"/>
    <w:rsid w:val="005C5424"/>
    <w:rsid w:val="005C5646"/>
    <w:rsid w:val="005C60C5"/>
    <w:rsid w:val="005D1946"/>
    <w:rsid w:val="005D4779"/>
    <w:rsid w:val="005E045E"/>
    <w:rsid w:val="005E14EF"/>
    <w:rsid w:val="005E56FC"/>
    <w:rsid w:val="005F080A"/>
    <w:rsid w:val="005F0825"/>
    <w:rsid w:val="005F0C37"/>
    <w:rsid w:val="005F3C94"/>
    <w:rsid w:val="005F4B24"/>
    <w:rsid w:val="00600124"/>
    <w:rsid w:val="00606A47"/>
    <w:rsid w:val="006113B3"/>
    <w:rsid w:val="006139AC"/>
    <w:rsid w:val="0062128A"/>
    <w:rsid w:val="006220DB"/>
    <w:rsid w:val="006239E1"/>
    <w:rsid w:val="00626F72"/>
    <w:rsid w:val="00634CDC"/>
    <w:rsid w:val="0063764C"/>
    <w:rsid w:val="00637A46"/>
    <w:rsid w:val="00637FD2"/>
    <w:rsid w:val="006403C1"/>
    <w:rsid w:val="00640F51"/>
    <w:rsid w:val="00641A19"/>
    <w:rsid w:val="00641AEA"/>
    <w:rsid w:val="00643715"/>
    <w:rsid w:val="00644B9A"/>
    <w:rsid w:val="00645642"/>
    <w:rsid w:val="006479CC"/>
    <w:rsid w:val="00647DC7"/>
    <w:rsid w:val="00647E8E"/>
    <w:rsid w:val="00650FA2"/>
    <w:rsid w:val="0065123B"/>
    <w:rsid w:val="00653273"/>
    <w:rsid w:val="006548D3"/>
    <w:rsid w:val="00654B1E"/>
    <w:rsid w:val="00662454"/>
    <w:rsid w:val="00662526"/>
    <w:rsid w:val="00662F23"/>
    <w:rsid w:val="006638EA"/>
    <w:rsid w:val="00663CA4"/>
    <w:rsid w:val="0066503C"/>
    <w:rsid w:val="0066589C"/>
    <w:rsid w:val="00674A07"/>
    <w:rsid w:val="00676A9D"/>
    <w:rsid w:val="00681DA5"/>
    <w:rsid w:val="00684D4B"/>
    <w:rsid w:val="00694671"/>
    <w:rsid w:val="0069476A"/>
    <w:rsid w:val="00694E0C"/>
    <w:rsid w:val="006A0D14"/>
    <w:rsid w:val="006B12E7"/>
    <w:rsid w:val="006C20F3"/>
    <w:rsid w:val="006C2A68"/>
    <w:rsid w:val="006C4402"/>
    <w:rsid w:val="006D19DD"/>
    <w:rsid w:val="006D3793"/>
    <w:rsid w:val="006D4A9B"/>
    <w:rsid w:val="006D56FD"/>
    <w:rsid w:val="006D6082"/>
    <w:rsid w:val="006D628F"/>
    <w:rsid w:val="006D6927"/>
    <w:rsid w:val="006E00DD"/>
    <w:rsid w:val="006E0FCA"/>
    <w:rsid w:val="006E3AC2"/>
    <w:rsid w:val="006E6290"/>
    <w:rsid w:val="006F4529"/>
    <w:rsid w:val="006F47C1"/>
    <w:rsid w:val="006F78FB"/>
    <w:rsid w:val="007009F6"/>
    <w:rsid w:val="00704B4E"/>
    <w:rsid w:val="007075E9"/>
    <w:rsid w:val="00712E7D"/>
    <w:rsid w:val="00717A99"/>
    <w:rsid w:val="0072016C"/>
    <w:rsid w:val="00722AD0"/>
    <w:rsid w:val="007249E2"/>
    <w:rsid w:val="007249F5"/>
    <w:rsid w:val="00726627"/>
    <w:rsid w:val="0073142F"/>
    <w:rsid w:val="00732B64"/>
    <w:rsid w:val="00734DF9"/>
    <w:rsid w:val="00734FAC"/>
    <w:rsid w:val="00736185"/>
    <w:rsid w:val="00737EF8"/>
    <w:rsid w:val="007465F7"/>
    <w:rsid w:val="00746C14"/>
    <w:rsid w:val="0074726F"/>
    <w:rsid w:val="00751B7E"/>
    <w:rsid w:val="007579AD"/>
    <w:rsid w:val="0076748E"/>
    <w:rsid w:val="00770311"/>
    <w:rsid w:val="0077256A"/>
    <w:rsid w:val="00775D96"/>
    <w:rsid w:val="00781AB9"/>
    <w:rsid w:val="00791F29"/>
    <w:rsid w:val="007933D1"/>
    <w:rsid w:val="0079659A"/>
    <w:rsid w:val="007A0142"/>
    <w:rsid w:val="007A10B5"/>
    <w:rsid w:val="007A2869"/>
    <w:rsid w:val="007A4584"/>
    <w:rsid w:val="007B1D59"/>
    <w:rsid w:val="007B2EDE"/>
    <w:rsid w:val="007B39C4"/>
    <w:rsid w:val="007B5FB1"/>
    <w:rsid w:val="007B6F38"/>
    <w:rsid w:val="007D041D"/>
    <w:rsid w:val="007E58F1"/>
    <w:rsid w:val="007E7E68"/>
    <w:rsid w:val="007F0C86"/>
    <w:rsid w:val="007F6A5E"/>
    <w:rsid w:val="007F77D3"/>
    <w:rsid w:val="0080111B"/>
    <w:rsid w:val="00803457"/>
    <w:rsid w:val="008055F2"/>
    <w:rsid w:val="00806935"/>
    <w:rsid w:val="00806FD3"/>
    <w:rsid w:val="008076E3"/>
    <w:rsid w:val="008140B7"/>
    <w:rsid w:val="00820118"/>
    <w:rsid w:val="008213D4"/>
    <w:rsid w:val="008217EE"/>
    <w:rsid w:val="00823062"/>
    <w:rsid w:val="00826C5C"/>
    <w:rsid w:val="008274A0"/>
    <w:rsid w:val="008300EE"/>
    <w:rsid w:val="008309F1"/>
    <w:rsid w:val="008329D1"/>
    <w:rsid w:val="008329E4"/>
    <w:rsid w:val="00833855"/>
    <w:rsid w:val="008354C2"/>
    <w:rsid w:val="00842654"/>
    <w:rsid w:val="00843879"/>
    <w:rsid w:val="008440A0"/>
    <w:rsid w:val="0084635D"/>
    <w:rsid w:val="00847C12"/>
    <w:rsid w:val="008500A2"/>
    <w:rsid w:val="00851C93"/>
    <w:rsid w:val="00856204"/>
    <w:rsid w:val="008603FB"/>
    <w:rsid w:val="00871E1E"/>
    <w:rsid w:val="00873699"/>
    <w:rsid w:val="00877A47"/>
    <w:rsid w:val="0088375B"/>
    <w:rsid w:val="00893D51"/>
    <w:rsid w:val="008A0D6C"/>
    <w:rsid w:val="008A4A9F"/>
    <w:rsid w:val="008A693A"/>
    <w:rsid w:val="008A6DBE"/>
    <w:rsid w:val="008A7CA7"/>
    <w:rsid w:val="008B369D"/>
    <w:rsid w:val="008B5469"/>
    <w:rsid w:val="008C0839"/>
    <w:rsid w:val="008C5405"/>
    <w:rsid w:val="008C7904"/>
    <w:rsid w:val="008D532B"/>
    <w:rsid w:val="008D6393"/>
    <w:rsid w:val="008E0C57"/>
    <w:rsid w:val="008E2543"/>
    <w:rsid w:val="008E5125"/>
    <w:rsid w:val="008E65D5"/>
    <w:rsid w:val="008F2533"/>
    <w:rsid w:val="008F4EE1"/>
    <w:rsid w:val="009005BE"/>
    <w:rsid w:val="009012DD"/>
    <w:rsid w:val="0090388F"/>
    <w:rsid w:val="009076B5"/>
    <w:rsid w:val="00907FB8"/>
    <w:rsid w:val="00910645"/>
    <w:rsid w:val="0091178A"/>
    <w:rsid w:val="00912876"/>
    <w:rsid w:val="009142BE"/>
    <w:rsid w:val="0091535A"/>
    <w:rsid w:val="00915EA8"/>
    <w:rsid w:val="0091791A"/>
    <w:rsid w:val="00920F58"/>
    <w:rsid w:val="00922B30"/>
    <w:rsid w:val="009233ED"/>
    <w:rsid w:val="00923A87"/>
    <w:rsid w:val="0093154C"/>
    <w:rsid w:val="0093522F"/>
    <w:rsid w:val="009357D6"/>
    <w:rsid w:val="009405EE"/>
    <w:rsid w:val="009444EC"/>
    <w:rsid w:val="00946AAD"/>
    <w:rsid w:val="0095686B"/>
    <w:rsid w:val="0096133D"/>
    <w:rsid w:val="009619D4"/>
    <w:rsid w:val="0096321E"/>
    <w:rsid w:val="00967AB0"/>
    <w:rsid w:val="0097342C"/>
    <w:rsid w:val="00983B2B"/>
    <w:rsid w:val="00985B12"/>
    <w:rsid w:val="009903FE"/>
    <w:rsid w:val="00992882"/>
    <w:rsid w:val="009A0CBE"/>
    <w:rsid w:val="009A27E0"/>
    <w:rsid w:val="009A2DD6"/>
    <w:rsid w:val="009A39F5"/>
    <w:rsid w:val="009A50C0"/>
    <w:rsid w:val="009B265E"/>
    <w:rsid w:val="009B39D5"/>
    <w:rsid w:val="009B7D06"/>
    <w:rsid w:val="009C6F85"/>
    <w:rsid w:val="009C770E"/>
    <w:rsid w:val="009D0BE7"/>
    <w:rsid w:val="009D1E7B"/>
    <w:rsid w:val="009D238E"/>
    <w:rsid w:val="009D3FA8"/>
    <w:rsid w:val="009E37B9"/>
    <w:rsid w:val="009E7DCF"/>
    <w:rsid w:val="009F3EDC"/>
    <w:rsid w:val="009F40AB"/>
    <w:rsid w:val="009F6C6E"/>
    <w:rsid w:val="00A00EC7"/>
    <w:rsid w:val="00A013D2"/>
    <w:rsid w:val="00A02674"/>
    <w:rsid w:val="00A12088"/>
    <w:rsid w:val="00A15DEB"/>
    <w:rsid w:val="00A16E77"/>
    <w:rsid w:val="00A20AD4"/>
    <w:rsid w:val="00A20B00"/>
    <w:rsid w:val="00A32E3E"/>
    <w:rsid w:val="00A337F4"/>
    <w:rsid w:val="00A45500"/>
    <w:rsid w:val="00A45D89"/>
    <w:rsid w:val="00A45F33"/>
    <w:rsid w:val="00A51C98"/>
    <w:rsid w:val="00A55499"/>
    <w:rsid w:val="00A612FC"/>
    <w:rsid w:val="00A615A3"/>
    <w:rsid w:val="00A62CC0"/>
    <w:rsid w:val="00A64ED6"/>
    <w:rsid w:val="00A66208"/>
    <w:rsid w:val="00A716CC"/>
    <w:rsid w:val="00A729CA"/>
    <w:rsid w:val="00A755E1"/>
    <w:rsid w:val="00A76944"/>
    <w:rsid w:val="00A81445"/>
    <w:rsid w:val="00A82C49"/>
    <w:rsid w:val="00A82D33"/>
    <w:rsid w:val="00A82F7B"/>
    <w:rsid w:val="00A9077A"/>
    <w:rsid w:val="00A93E2E"/>
    <w:rsid w:val="00AA27D0"/>
    <w:rsid w:val="00AA56F8"/>
    <w:rsid w:val="00AA723E"/>
    <w:rsid w:val="00AA7EC5"/>
    <w:rsid w:val="00AB2BC6"/>
    <w:rsid w:val="00AB3D98"/>
    <w:rsid w:val="00AB58EB"/>
    <w:rsid w:val="00AC1D4F"/>
    <w:rsid w:val="00AD08AB"/>
    <w:rsid w:val="00AE0442"/>
    <w:rsid w:val="00AE1244"/>
    <w:rsid w:val="00AE24D5"/>
    <w:rsid w:val="00AE3193"/>
    <w:rsid w:val="00AE397C"/>
    <w:rsid w:val="00AE66D3"/>
    <w:rsid w:val="00AF16F8"/>
    <w:rsid w:val="00AF267E"/>
    <w:rsid w:val="00AF27FF"/>
    <w:rsid w:val="00B0028D"/>
    <w:rsid w:val="00B017B5"/>
    <w:rsid w:val="00B03606"/>
    <w:rsid w:val="00B10165"/>
    <w:rsid w:val="00B12104"/>
    <w:rsid w:val="00B14C52"/>
    <w:rsid w:val="00B15E0C"/>
    <w:rsid w:val="00B16D1D"/>
    <w:rsid w:val="00B201F3"/>
    <w:rsid w:val="00B22044"/>
    <w:rsid w:val="00B2294D"/>
    <w:rsid w:val="00B275A0"/>
    <w:rsid w:val="00B2782D"/>
    <w:rsid w:val="00B31D7D"/>
    <w:rsid w:val="00B34D32"/>
    <w:rsid w:val="00B373A1"/>
    <w:rsid w:val="00B37C81"/>
    <w:rsid w:val="00B406F7"/>
    <w:rsid w:val="00B411F3"/>
    <w:rsid w:val="00B413B3"/>
    <w:rsid w:val="00B41430"/>
    <w:rsid w:val="00B4680C"/>
    <w:rsid w:val="00B505F7"/>
    <w:rsid w:val="00B50FB3"/>
    <w:rsid w:val="00B523EC"/>
    <w:rsid w:val="00B54759"/>
    <w:rsid w:val="00B5656A"/>
    <w:rsid w:val="00B82B9E"/>
    <w:rsid w:val="00B84616"/>
    <w:rsid w:val="00B8631E"/>
    <w:rsid w:val="00B86BD0"/>
    <w:rsid w:val="00B87654"/>
    <w:rsid w:val="00B91D76"/>
    <w:rsid w:val="00B93C06"/>
    <w:rsid w:val="00B94A2A"/>
    <w:rsid w:val="00B951E0"/>
    <w:rsid w:val="00B95DCB"/>
    <w:rsid w:val="00B973BE"/>
    <w:rsid w:val="00B97D67"/>
    <w:rsid w:val="00BA7DF6"/>
    <w:rsid w:val="00BB030A"/>
    <w:rsid w:val="00BB46C1"/>
    <w:rsid w:val="00BB57D9"/>
    <w:rsid w:val="00BB6AF6"/>
    <w:rsid w:val="00BB74B4"/>
    <w:rsid w:val="00BB7F2D"/>
    <w:rsid w:val="00BC0D38"/>
    <w:rsid w:val="00BC1101"/>
    <w:rsid w:val="00BC1658"/>
    <w:rsid w:val="00BC1FE5"/>
    <w:rsid w:val="00BC3282"/>
    <w:rsid w:val="00BC4652"/>
    <w:rsid w:val="00BD14B6"/>
    <w:rsid w:val="00BD1DDD"/>
    <w:rsid w:val="00BD303F"/>
    <w:rsid w:val="00BE1EB5"/>
    <w:rsid w:val="00BE27A6"/>
    <w:rsid w:val="00BE3A6B"/>
    <w:rsid w:val="00BE4A3F"/>
    <w:rsid w:val="00BF02B3"/>
    <w:rsid w:val="00BF02EB"/>
    <w:rsid w:val="00BF0715"/>
    <w:rsid w:val="00BF086A"/>
    <w:rsid w:val="00BF3458"/>
    <w:rsid w:val="00BF51C4"/>
    <w:rsid w:val="00C03E22"/>
    <w:rsid w:val="00C0689D"/>
    <w:rsid w:val="00C1203E"/>
    <w:rsid w:val="00C207EE"/>
    <w:rsid w:val="00C268D2"/>
    <w:rsid w:val="00C27798"/>
    <w:rsid w:val="00C30935"/>
    <w:rsid w:val="00C35C9A"/>
    <w:rsid w:val="00C421C5"/>
    <w:rsid w:val="00C43A39"/>
    <w:rsid w:val="00C45A62"/>
    <w:rsid w:val="00C4632C"/>
    <w:rsid w:val="00C505A8"/>
    <w:rsid w:val="00C50A8F"/>
    <w:rsid w:val="00C5229E"/>
    <w:rsid w:val="00C54770"/>
    <w:rsid w:val="00C60112"/>
    <w:rsid w:val="00C60E06"/>
    <w:rsid w:val="00C62821"/>
    <w:rsid w:val="00C62AD4"/>
    <w:rsid w:val="00C65200"/>
    <w:rsid w:val="00C749D4"/>
    <w:rsid w:val="00C7509A"/>
    <w:rsid w:val="00C76D34"/>
    <w:rsid w:val="00C81120"/>
    <w:rsid w:val="00C82DF2"/>
    <w:rsid w:val="00C8356A"/>
    <w:rsid w:val="00C90B23"/>
    <w:rsid w:val="00C954BF"/>
    <w:rsid w:val="00C96695"/>
    <w:rsid w:val="00C97BB5"/>
    <w:rsid w:val="00CA39DB"/>
    <w:rsid w:val="00CA3FF1"/>
    <w:rsid w:val="00CA5C82"/>
    <w:rsid w:val="00CA6FCC"/>
    <w:rsid w:val="00CA7FAE"/>
    <w:rsid w:val="00CB4A9D"/>
    <w:rsid w:val="00CC21B1"/>
    <w:rsid w:val="00CC30E9"/>
    <w:rsid w:val="00CC543B"/>
    <w:rsid w:val="00CD016A"/>
    <w:rsid w:val="00CD5654"/>
    <w:rsid w:val="00CD6821"/>
    <w:rsid w:val="00CD7351"/>
    <w:rsid w:val="00CE1669"/>
    <w:rsid w:val="00CE512E"/>
    <w:rsid w:val="00CE628A"/>
    <w:rsid w:val="00CF598F"/>
    <w:rsid w:val="00D0437C"/>
    <w:rsid w:val="00D114C6"/>
    <w:rsid w:val="00D12C43"/>
    <w:rsid w:val="00D1705D"/>
    <w:rsid w:val="00D236B0"/>
    <w:rsid w:val="00D23B2A"/>
    <w:rsid w:val="00D30464"/>
    <w:rsid w:val="00D310D0"/>
    <w:rsid w:val="00D311FD"/>
    <w:rsid w:val="00D31B08"/>
    <w:rsid w:val="00D31DC2"/>
    <w:rsid w:val="00D31DE6"/>
    <w:rsid w:val="00D34F3D"/>
    <w:rsid w:val="00D35DEC"/>
    <w:rsid w:val="00D36CC9"/>
    <w:rsid w:val="00D40DFC"/>
    <w:rsid w:val="00D44FF6"/>
    <w:rsid w:val="00D506A1"/>
    <w:rsid w:val="00D525C3"/>
    <w:rsid w:val="00D55DF9"/>
    <w:rsid w:val="00D623AE"/>
    <w:rsid w:val="00D66FF3"/>
    <w:rsid w:val="00D6766E"/>
    <w:rsid w:val="00D70A0D"/>
    <w:rsid w:val="00D72B4F"/>
    <w:rsid w:val="00D82608"/>
    <w:rsid w:val="00D934E2"/>
    <w:rsid w:val="00D936E1"/>
    <w:rsid w:val="00D94A8F"/>
    <w:rsid w:val="00DA43C8"/>
    <w:rsid w:val="00DA51DD"/>
    <w:rsid w:val="00DA5762"/>
    <w:rsid w:val="00DA7AC2"/>
    <w:rsid w:val="00DB146B"/>
    <w:rsid w:val="00DB198D"/>
    <w:rsid w:val="00DB5F78"/>
    <w:rsid w:val="00DB65D1"/>
    <w:rsid w:val="00DB788F"/>
    <w:rsid w:val="00DC294C"/>
    <w:rsid w:val="00DC4D93"/>
    <w:rsid w:val="00DD195B"/>
    <w:rsid w:val="00DD1B74"/>
    <w:rsid w:val="00DD35B2"/>
    <w:rsid w:val="00DD39BA"/>
    <w:rsid w:val="00DE057A"/>
    <w:rsid w:val="00DE07F7"/>
    <w:rsid w:val="00DE2101"/>
    <w:rsid w:val="00DE57F9"/>
    <w:rsid w:val="00DE6990"/>
    <w:rsid w:val="00DE77BB"/>
    <w:rsid w:val="00DF1B8E"/>
    <w:rsid w:val="00DF2D0B"/>
    <w:rsid w:val="00DF642D"/>
    <w:rsid w:val="00DF71E4"/>
    <w:rsid w:val="00E06B6A"/>
    <w:rsid w:val="00E128CF"/>
    <w:rsid w:val="00E15B81"/>
    <w:rsid w:val="00E166C4"/>
    <w:rsid w:val="00E17792"/>
    <w:rsid w:val="00E227E1"/>
    <w:rsid w:val="00E243E5"/>
    <w:rsid w:val="00E30055"/>
    <w:rsid w:val="00E33AD4"/>
    <w:rsid w:val="00E34C20"/>
    <w:rsid w:val="00E4135B"/>
    <w:rsid w:val="00E4326B"/>
    <w:rsid w:val="00E47126"/>
    <w:rsid w:val="00E51813"/>
    <w:rsid w:val="00E518B3"/>
    <w:rsid w:val="00E574BD"/>
    <w:rsid w:val="00E575D3"/>
    <w:rsid w:val="00E6270D"/>
    <w:rsid w:val="00E63F55"/>
    <w:rsid w:val="00E65209"/>
    <w:rsid w:val="00E67EE3"/>
    <w:rsid w:val="00E7135E"/>
    <w:rsid w:val="00E730A1"/>
    <w:rsid w:val="00E81E53"/>
    <w:rsid w:val="00E83DD7"/>
    <w:rsid w:val="00E85172"/>
    <w:rsid w:val="00E86044"/>
    <w:rsid w:val="00E90A26"/>
    <w:rsid w:val="00E9117B"/>
    <w:rsid w:val="00E9130B"/>
    <w:rsid w:val="00E972A0"/>
    <w:rsid w:val="00EA05FF"/>
    <w:rsid w:val="00EA319D"/>
    <w:rsid w:val="00EA7ED8"/>
    <w:rsid w:val="00EA7EDC"/>
    <w:rsid w:val="00EB0779"/>
    <w:rsid w:val="00EB2195"/>
    <w:rsid w:val="00EB40B6"/>
    <w:rsid w:val="00EB589D"/>
    <w:rsid w:val="00EB6A3A"/>
    <w:rsid w:val="00EB73A8"/>
    <w:rsid w:val="00EC2C04"/>
    <w:rsid w:val="00EC6BD3"/>
    <w:rsid w:val="00EC6D0F"/>
    <w:rsid w:val="00ED152F"/>
    <w:rsid w:val="00ED3F8F"/>
    <w:rsid w:val="00EF0171"/>
    <w:rsid w:val="00EF58C8"/>
    <w:rsid w:val="00EF5F01"/>
    <w:rsid w:val="00EF7FFB"/>
    <w:rsid w:val="00F00BB2"/>
    <w:rsid w:val="00F02A42"/>
    <w:rsid w:val="00F02DC7"/>
    <w:rsid w:val="00F0599D"/>
    <w:rsid w:val="00F14AA7"/>
    <w:rsid w:val="00F16816"/>
    <w:rsid w:val="00F20C77"/>
    <w:rsid w:val="00F217BA"/>
    <w:rsid w:val="00F244DB"/>
    <w:rsid w:val="00F25747"/>
    <w:rsid w:val="00F35E48"/>
    <w:rsid w:val="00F36277"/>
    <w:rsid w:val="00F41117"/>
    <w:rsid w:val="00F42056"/>
    <w:rsid w:val="00F44A0E"/>
    <w:rsid w:val="00F46C5D"/>
    <w:rsid w:val="00F5117D"/>
    <w:rsid w:val="00F535CE"/>
    <w:rsid w:val="00F53F6E"/>
    <w:rsid w:val="00F66C29"/>
    <w:rsid w:val="00F72BCB"/>
    <w:rsid w:val="00F750E0"/>
    <w:rsid w:val="00F778F1"/>
    <w:rsid w:val="00F77F35"/>
    <w:rsid w:val="00F92531"/>
    <w:rsid w:val="00F94F3E"/>
    <w:rsid w:val="00FA3667"/>
    <w:rsid w:val="00FA48DE"/>
    <w:rsid w:val="00FA5534"/>
    <w:rsid w:val="00FA6AD1"/>
    <w:rsid w:val="00FB356B"/>
    <w:rsid w:val="00FB3923"/>
    <w:rsid w:val="00FC117F"/>
    <w:rsid w:val="00FC3B39"/>
    <w:rsid w:val="00FC3F1D"/>
    <w:rsid w:val="00FC4C1E"/>
    <w:rsid w:val="00FD12E8"/>
    <w:rsid w:val="00FD2503"/>
    <w:rsid w:val="00FD3885"/>
    <w:rsid w:val="00FD7642"/>
    <w:rsid w:val="00FE4292"/>
    <w:rsid w:val="00FF269C"/>
    <w:rsid w:val="00FF3F69"/>
    <w:rsid w:val="00FF41EC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A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12">
    <w:name w:val="Pa12"/>
    <w:basedOn w:val="Standard"/>
    <w:next w:val="Standard"/>
    <w:uiPriority w:val="99"/>
    <w:rsid w:val="00781AB9"/>
    <w:pPr>
      <w:autoSpaceDE w:val="0"/>
      <w:autoSpaceDN w:val="0"/>
      <w:adjustRightInd w:val="0"/>
      <w:spacing w:after="0" w:line="181" w:lineRule="atLeast"/>
    </w:pPr>
    <w:rPr>
      <w:rFonts w:ascii="Meta Offc Pro" w:hAnsi="Meta Offc Pro"/>
      <w:sz w:val="24"/>
      <w:szCs w:val="24"/>
    </w:rPr>
  </w:style>
  <w:style w:type="paragraph" w:customStyle="1" w:styleId="Pa13">
    <w:name w:val="Pa13"/>
    <w:basedOn w:val="Standard"/>
    <w:next w:val="Standard"/>
    <w:uiPriority w:val="99"/>
    <w:rsid w:val="00781AB9"/>
    <w:pPr>
      <w:autoSpaceDE w:val="0"/>
      <w:autoSpaceDN w:val="0"/>
      <w:adjustRightInd w:val="0"/>
      <w:spacing w:after="0" w:line="181" w:lineRule="atLeast"/>
    </w:pPr>
    <w:rPr>
      <w:rFonts w:ascii="Meta Offc Pro" w:hAnsi="Meta Offc Pro"/>
      <w:sz w:val="24"/>
      <w:szCs w:val="24"/>
    </w:rPr>
  </w:style>
  <w:style w:type="paragraph" w:customStyle="1" w:styleId="Pa9">
    <w:name w:val="Pa9"/>
    <w:basedOn w:val="Standard"/>
    <w:next w:val="Standard"/>
    <w:uiPriority w:val="99"/>
    <w:rsid w:val="00781AB9"/>
    <w:pPr>
      <w:autoSpaceDE w:val="0"/>
      <w:autoSpaceDN w:val="0"/>
      <w:adjustRightInd w:val="0"/>
      <w:spacing w:after="0" w:line="201" w:lineRule="atLeast"/>
    </w:pPr>
    <w:rPr>
      <w:rFonts w:ascii="Meta Offc Pro" w:hAnsi="Meta Offc Pro"/>
      <w:sz w:val="24"/>
      <w:szCs w:val="24"/>
    </w:rPr>
  </w:style>
  <w:style w:type="paragraph" w:customStyle="1" w:styleId="Pa0">
    <w:name w:val="Pa0"/>
    <w:basedOn w:val="Standard"/>
    <w:next w:val="Standard"/>
    <w:uiPriority w:val="99"/>
    <w:rsid w:val="00781AB9"/>
    <w:pPr>
      <w:autoSpaceDE w:val="0"/>
      <w:autoSpaceDN w:val="0"/>
      <w:adjustRightInd w:val="0"/>
      <w:spacing w:after="0" w:line="181" w:lineRule="atLeast"/>
    </w:pPr>
    <w:rPr>
      <w:rFonts w:ascii="Meta Offc Pro" w:hAnsi="Meta Offc Pro"/>
      <w:sz w:val="24"/>
      <w:szCs w:val="24"/>
    </w:rPr>
  </w:style>
  <w:style w:type="paragraph" w:customStyle="1" w:styleId="Pa11">
    <w:name w:val="Pa11"/>
    <w:basedOn w:val="Standard"/>
    <w:next w:val="Standard"/>
    <w:uiPriority w:val="99"/>
    <w:rsid w:val="00781AB9"/>
    <w:pPr>
      <w:autoSpaceDE w:val="0"/>
      <w:autoSpaceDN w:val="0"/>
      <w:adjustRightInd w:val="0"/>
      <w:spacing w:after="0" w:line="181" w:lineRule="atLeast"/>
    </w:pPr>
    <w:rPr>
      <w:rFonts w:ascii="Meta Offc Pro" w:hAnsi="Meta Offc Pro"/>
      <w:sz w:val="24"/>
      <w:szCs w:val="24"/>
    </w:rPr>
  </w:style>
  <w:style w:type="table" w:styleId="Tabellenraster">
    <w:name w:val="Table Grid"/>
    <w:basedOn w:val="NormaleTabelle"/>
    <w:uiPriority w:val="59"/>
    <w:rsid w:val="00564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8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3DD7"/>
  </w:style>
  <w:style w:type="paragraph" w:styleId="Fuzeile">
    <w:name w:val="footer"/>
    <w:basedOn w:val="Standard"/>
    <w:link w:val="FuzeileZchn"/>
    <w:uiPriority w:val="99"/>
    <w:unhideWhenUsed/>
    <w:rsid w:val="00E8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3D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12">
    <w:name w:val="Pa12"/>
    <w:basedOn w:val="Standard"/>
    <w:next w:val="Standard"/>
    <w:uiPriority w:val="99"/>
    <w:rsid w:val="00781AB9"/>
    <w:pPr>
      <w:autoSpaceDE w:val="0"/>
      <w:autoSpaceDN w:val="0"/>
      <w:adjustRightInd w:val="0"/>
      <w:spacing w:after="0" w:line="181" w:lineRule="atLeast"/>
    </w:pPr>
    <w:rPr>
      <w:rFonts w:ascii="Meta Offc Pro" w:hAnsi="Meta Offc Pro"/>
      <w:sz w:val="24"/>
      <w:szCs w:val="24"/>
    </w:rPr>
  </w:style>
  <w:style w:type="paragraph" w:customStyle="1" w:styleId="Pa13">
    <w:name w:val="Pa13"/>
    <w:basedOn w:val="Standard"/>
    <w:next w:val="Standard"/>
    <w:uiPriority w:val="99"/>
    <w:rsid w:val="00781AB9"/>
    <w:pPr>
      <w:autoSpaceDE w:val="0"/>
      <w:autoSpaceDN w:val="0"/>
      <w:adjustRightInd w:val="0"/>
      <w:spacing w:after="0" w:line="181" w:lineRule="atLeast"/>
    </w:pPr>
    <w:rPr>
      <w:rFonts w:ascii="Meta Offc Pro" w:hAnsi="Meta Offc Pro"/>
      <w:sz w:val="24"/>
      <w:szCs w:val="24"/>
    </w:rPr>
  </w:style>
  <w:style w:type="paragraph" w:customStyle="1" w:styleId="Pa9">
    <w:name w:val="Pa9"/>
    <w:basedOn w:val="Standard"/>
    <w:next w:val="Standard"/>
    <w:uiPriority w:val="99"/>
    <w:rsid w:val="00781AB9"/>
    <w:pPr>
      <w:autoSpaceDE w:val="0"/>
      <w:autoSpaceDN w:val="0"/>
      <w:adjustRightInd w:val="0"/>
      <w:spacing w:after="0" w:line="201" w:lineRule="atLeast"/>
    </w:pPr>
    <w:rPr>
      <w:rFonts w:ascii="Meta Offc Pro" w:hAnsi="Meta Offc Pro"/>
      <w:sz w:val="24"/>
      <w:szCs w:val="24"/>
    </w:rPr>
  </w:style>
  <w:style w:type="paragraph" w:customStyle="1" w:styleId="Pa0">
    <w:name w:val="Pa0"/>
    <w:basedOn w:val="Standard"/>
    <w:next w:val="Standard"/>
    <w:uiPriority w:val="99"/>
    <w:rsid w:val="00781AB9"/>
    <w:pPr>
      <w:autoSpaceDE w:val="0"/>
      <w:autoSpaceDN w:val="0"/>
      <w:adjustRightInd w:val="0"/>
      <w:spacing w:after="0" w:line="181" w:lineRule="atLeast"/>
    </w:pPr>
    <w:rPr>
      <w:rFonts w:ascii="Meta Offc Pro" w:hAnsi="Meta Offc Pro"/>
      <w:sz w:val="24"/>
      <w:szCs w:val="24"/>
    </w:rPr>
  </w:style>
  <w:style w:type="paragraph" w:customStyle="1" w:styleId="Pa11">
    <w:name w:val="Pa11"/>
    <w:basedOn w:val="Standard"/>
    <w:next w:val="Standard"/>
    <w:uiPriority w:val="99"/>
    <w:rsid w:val="00781AB9"/>
    <w:pPr>
      <w:autoSpaceDE w:val="0"/>
      <w:autoSpaceDN w:val="0"/>
      <w:adjustRightInd w:val="0"/>
      <w:spacing w:after="0" w:line="181" w:lineRule="atLeast"/>
    </w:pPr>
    <w:rPr>
      <w:rFonts w:ascii="Meta Offc Pro" w:hAnsi="Meta Offc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2020-09-05T13:55:00Z</dcterms:created>
  <dcterms:modified xsi:type="dcterms:W3CDTF">2020-09-05T13:55:00Z</dcterms:modified>
</cp:coreProperties>
</file>